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91E" w:rsidRDefault="00246ACC" w:rsidP="0074012C">
      <w:pPr>
        <w:pStyle w:val="berschrift1"/>
      </w:pPr>
      <w:r w:rsidRPr="00246ACC">
        <w:t>Evaluation</w:t>
      </w:r>
      <w:r>
        <w:t xml:space="preserve"> des Peacecamps 2016</w:t>
      </w:r>
    </w:p>
    <w:p w:rsidR="0074012C" w:rsidRPr="003E58EE" w:rsidRDefault="0074012C">
      <w:pPr>
        <w:rPr>
          <w:b/>
          <w:sz w:val="28"/>
          <w:szCs w:val="28"/>
        </w:rPr>
      </w:pPr>
      <w:r w:rsidRPr="003E58EE">
        <w:rPr>
          <w:rFonts w:ascii="Cambria" w:hAnsi="Cambria" w:cs="Cambria"/>
          <w:color w:val="365F92"/>
          <w:sz w:val="28"/>
          <w:szCs w:val="28"/>
        </w:rPr>
        <w:t>Ziele der Evaluation</w:t>
      </w:r>
    </w:p>
    <w:p w:rsidR="00246ACC" w:rsidRDefault="00246ACC" w:rsidP="00246ACC">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Die Evaluation de</w:t>
      </w:r>
      <w:r w:rsidR="0074012C">
        <w:rPr>
          <w:rFonts w:ascii="Calibri" w:hAnsi="Calibri" w:cs="Calibri"/>
          <w:color w:val="000000"/>
          <w:sz w:val="24"/>
          <w:szCs w:val="24"/>
        </w:rPr>
        <w:t>s Peacecamps 2016 hatte folgende</w:t>
      </w:r>
      <w:r>
        <w:rPr>
          <w:rFonts w:ascii="Calibri" w:hAnsi="Calibri" w:cs="Calibri"/>
          <w:color w:val="000000"/>
          <w:sz w:val="24"/>
          <w:szCs w:val="24"/>
        </w:rPr>
        <w:t xml:space="preserve"> Zielsetzungen:</w:t>
      </w:r>
    </w:p>
    <w:p w:rsidR="00246ACC" w:rsidRPr="00246ACC" w:rsidRDefault="00246ACC" w:rsidP="00246ACC">
      <w:pPr>
        <w:pStyle w:val="Listenabsatz"/>
        <w:numPr>
          <w:ilvl w:val="0"/>
          <w:numId w:val="3"/>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Die Evaluation </w:t>
      </w:r>
      <w:r w:rsidRPr="00246ACC">
        <w:rPr>
          <w:rFonts w:ascii="Calibri" w:hAnsi="Calibri" w:cs="Calibri"/>
          <w:color w:val="000000"/>
          <w:sz w:val="24"/>
          <w:szCs w:val="24"/>
        </w:rPr>
        <w:t>soll anhand der vorhandenen Fragebögen und Berichte der</w:t>
      </w:r>
      <w:r>
        <w:rPr>
          <w:rFonts w:ascii="Calibri" w:hAnsi="Calibri" w:cs="Calibri"/>
          <w:color w:val="000000"/>
          <w:sz w:val="24"/>
          <w:szCs w:val="24"/>
        </w:rPr>
        <w:t xml:space="preserve"> </w:t>
      </w:r>
      <w:r w:rsidRPr="00246ACC">
        <w:rPr>
          <w:rFonts w:ascii="Calibri" w:hAnsi="Calibri" w:cs="Calibri"/>
          <w:color w:val="000000"/>
          <w:sz w:val="24"/>
          <w:szCs w:val="24"/>
        </w:rPr>
        <w:t>Teilnehmenden aufzeigen, was das Peacecamp bewirkt. Was verändert sich bei den</w:t>
      </w:r>
      <w:r>
        <w:rPr>
          <w:rFonts w:ascii="Calibri" w:hAnsi="Calibri" w:cs="Calibri"/>
          <w:color w:val="000000"/>
          <w:sz w:val="24"/>
          <w:szCs w:val="24"/>
        </w:rPr>
        <w:t xml:space="preserve"> </w:t>
      </w:r>
      <w:r w:rsidRPr="00246ACC">
        <w:rPr>
          <w:rFonts w:ascii="Calibri" w:hAnsi="Calibri" w:cs="Calibri"/>
          <w:color w:val="000000"/>
          <w:sz w:val="24"/>
          <w:szCs w:val="24"/>
        </w:rPr>
        <w:t>Teilnehmenden?</w:t>
      </w:r>
      <w:r w:rsidR="00804C7D">
        <w:rPr>
          <w:rFonts w:ascii="Calibri" w:hAnsi="Calibri" w:cs="Calibri"/>
          <w:color w:val="000000"/>
          <w:sz w:val="24"/>
          <w:szCs w:val="24"/>
        </w:rPr>
        <w:t xml:space="preserve"> Werden die Zielsetzungen des Peacecamps erreicht?</w:t>
      </w:r>
    </w:p>
    <w:p w:rsidR="00246ACC" w:rsidRPr="0074012C" w:rsidRDefault="00246ACC" w:rsidP="0074012C">
      <w:pPr>
        <w:pStyle w:val="Listenabsatz"/>
        <w:numPr>
          <w:ilvl w:val="0"/>
          <w:numId w:val="3"/>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Die Evaluation zeigt anhand des Feedbacks</w:t>
      </w:r>
      <w:r w:rsidR="0074012C">
        <w:rPr>
          <w:rFonts w:ascii="Calibri" w:hAnsi="Calibri" w:cs="Calibri"/>
          <w:color w:val="000000"/>
          <w:sz w:val="24"/>
          <w:szCs w:val="24"/>
        </w:rPr>
        <w:t xml:space="preserve"> d</w:t>
      </w:r>
      <w:r w:rsidR="00532AD0">
        <w:rPr>
          <w:rFonts w:ascii="Calibri" w:hAnsi="Calibri" w:cs="Calibri"/>
          <w:color w:val="000000"/>
          <w:sz w:val="24"/>
          <w:szCs w:val="24"/>
        </w:rPr>
        <w:t xml:space="preserve">er Teilnehmenden zum Peacecamp </w:t>
      </w:r>
      <w:r w:rsidRPr="0074012C">
        <w:rPr>
          <w:rFonts w:ascii="Calibri" w:hAnsi="Calibri" w:cs="Calibri"/>
          <w:color w:val="000000"/>
          <w:sz w:val="24"/>
          <w:szCs w:val="24"/>
        </w:rPr>
        <w:t>Ansatzpunkte für die Adaption/Verbesserung des Peacecamps auf.</w:t>
      </w:r>
    </w:p>
    <w:p w:rsidR="00246ACC" w:rsidRPr="0074012C" w:rsidRDefault="00246ACC" w:rsidP="0074012C">
      <w:pPr>
        <w:pStyle w:val="Listenabsatz"/>
        <w:numPr>
          <w:ilvl w:val="0"/>
          <w:numId w:val="3"/>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Die Evaluation dient als Dokumentation des geförderten Projekts für den</w:t>
      </w:r>
      <w:r w:rsidR="0074012C">
        <w:rPr>
          <w:rFonts w:ascii="Calibri" w:hAnsi="Calibri" w:cs="Calibri"/>
          <w:color w:val="000000"/>
          <w:sz w:val="24"/>
          <w:szCs w:val="24"/>
        </w:rPr>
        <w:t xml:space="preserve"> </w:t>
      </w:r>
      <w:r w:rsidRPr="0074012C">
        <w:rPr>
          <w:rFonts w:ascii="Calibri" w:hAnsi="Calibri" w:cs="Calibri"/>
          <w:color w:val="000000"/>
          <w:sz w:val="24"/>
          <w:szCs w:val="24"/>
        </w:rPr>
        <w:t xml:space="preserve">Hauptsponsor EU. </w:t>
      </w:r>
    </w:p>
    <w:p w:rsidR="00246ACC" w:rsidRDefault="00246ACC" w:rsidP="00246ACC">
      <w:pPr>
        <w:rPr>
          <w:b/>
        </w:rPr>
      </w:pPr>
    </w:p>
    <w:p w:rsidR="0074012C" w:rsidRPr="003E58EE" w:rsidRDefault="0074012C" w:rsidP="00246ACC">
      <w:pPr>
        <w:rPr>
          <w:rFonts w:ascii="Cambria" w:hAnsi="Cambria" w:cs="Cambria"/>
          <w:color w:val="365F92"/>
          <w:sz w:val="28"/>
          <w:szCs w:val="28"/>
        </w:rPr>
      </w:pPr>
      <w:r w:rsidRPr="003E58EE">
        <w:rPr>
          <w:rFonts w:ascii="Cambria" w:hAnsi="Cambria" w:cs="Cambria"/>
          <w:color w:val="365F92"/>
          <w:sz w:val="28"/>
          <w:szCs w:val="28"/>
        </w:rPr>
        <w:t>Beantwortung der Fragestellung</w:t>
      </w:r>
      <w:r w:rsidR="00553F2B" w:rsidRPr="003E58EE">
        <w:rPr>
          <w:rFonts w:ascii="Cambria" w:hAnsi="Cambria" w:cs="Cambria"/>
          <w:color w:val="365F92"/>
          <w:sz w:val="28"/>
          <w:szCs w:val="28"/>
        </w:rPr>
        <w:t xml:space="preserve"> - Methode</w:t>
      </w:r>
    </w:p>
    <w:p w:rsidR="00246ACC" w:rsidRDefault="00246ACC" w:rsidP="00246ACC">
      <w:pPr>
        <w:autoSpaceDE w:val="0"/>
        <w:autoSpaceDN w:val="0"/>
        <w:adjustRightInd w:val="0"/>
        <w:spacing w:after="0" w:line="240" w:lineRule="auto"/>
        <w:rPr>
          <w:rFonts w:ascii="Calibri" w:hAnsi="Calibri" w:cs="Calibri"/>
          <w:sz w:val="24"/>
          <w:szCs w:val="24"/>
        </w:rPr>
      </w:pPr>
      <w:r>
        <w:rPr>
          <w:rFonts w:ascii="Calibri" w:hAnsi="Calibri" w:cs="Calibri"/>
          <w:sz w:val="24"/>
          <w:szCs w:val="24"/>
        </w:rPr>
        <w:t>Die Wirkung/Impact des Peacecamps wurde anhand der subjektiven Sichtweisen der</w:t>
      </w:r>
    </w:p>
    <w:p w:rsidR="00246ACC" w:rsidRDefault="00246ACC" w:rsidP="00246AC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TeilnehmerInnen (Fragebogen </w:t>
      </w:r>
      <w:proofErr w:type="spellStart"/>
      <w:r>
        <w:rPr>
          <w:rFonts w:ascii="Calibri" w:hAnsi="Calibri" w:cs="Calibri"/>
          <w:sz w:val="24"/>
          <w:szCs w:val="24"/>
        </w:rPr>
        <w:t>vorher</w:t>
      </w:r>
      <w:proofErr w:type="spellEnd"/>
      <w:r>
        <w:rPr>
          <w:rFonts w:ascii="Calibri" w:hAnsi="Calibri" w:cs="Calibri"/>
          <w:sz w:val="24"/>
          <w:szCs w:val="24"/>
        </w:rPr>
        <w:t>/nachher + Essay) explorativ ermittelt.</w:t>
      </w:r>
    </w:p>
    <w:p w:rsidR="00246ACC" w:rsidRDefault="00246ACC" w:rsidP="00246ACC">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Folgende Aspekte konnten aus den Berichten und Fragebögen herausgearbeitet werden:</w:t>
      </w:r>
    </w:p>
    <w:p w:rsidR="00246ACC" w:rsidRPr="00246ACC" w:rsidRDefault="00246ACC" w:rsidP="00246ACC">
      <w:pPr>
        <w:pStyle w:val="Listenabsatz"/>
        <w:numPr>
          <w:ilvl w:val="0"/>
          <w:numId w:val="2"/>
        </w:num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Was ist peacecamp in der Wahrnehmung der TeilnehmerInnen? </w:t>
      </w:r>
      <w:r w:rsidRPr="00246ACC">
        <w:rPr>
          <w:rFonts w:ascii="Calibri" w:hAnsi="Calibri" w:cs="Calibri"/>
          <w:sz w:val="24"/>
          <w:szCs w:val="24"/>
        </w:rPr>
        <w:t>„Bedeutung“/“Stellenwert“/“Wahrnehmung“ des Peacecamps</w:t>
      </w:r>
      <w:r>
        <w:rPr>
          <w:rFonts w:ascii="Calibri" w:hAnsi="Calibri" w:cs="Calibri"/>
          <w:sz w:val="24"/>
          <w:szCs w:val="24"/>
        </w:rPr>
        <w:t xml:space="preserve">, </w:t>
      </w:r>
      <w:r w:rsidRPr="00246ACC">
        <w:rPr>
          <w:rFonts w:ascii="Calibri" w:hAnsi="Calibri" w:cs="Calibri"/>
          <w:sz w:val="24"/>
          <w:szCs w:val="24"/>
        </w:rPr>
        <w:t>Feedback zum Peacecam</w:t>
      </w:r>
      <w:r>
        <w:rPr>
          <w:rFonts w:ascii="Calibri" w:hAnsi="Calibri" w:cs="Calibri"/>
          <w:sz w:val="24"/>
          <w:szCs w:val="24"/>
        </w:rPr>
        <w:t xml:space="preserve">p </w:t>
      </w:r>
    </w:p>
    <w:p w:rsidR="00246ACC" w:rsidRPr="00246ACC" w:rsidRDefault="00246ACC" w:rsidP="00246ACC">
      <w:pPr>
        <w:pStyle w:val="Listenabsatz"/>
        <w:numPr>
          <w:ilvl w:val="0"/>
          <w:numId w:val="2"/>
        </w:numPr>
        <w:autoSpaceDE w:val="0"/>
        <w:autoSpaceDN w:val="0"/>
        <w:adjustRightInd w:val="0"/>
        <w:spacing w:after="0" w:line="240" w:lineRule="auto"/>
        <w:rPr>
          <w:rFonts w:ascii="Calibri" w:hAnsi="Calibri" w:cs="Calibri"/>
          <w:b/>
          <w:bCs/>
          <w:sz w:val="24"/>
          <w:szCs w:val="24"/>
        </w:rPr>
      </w:pPr>
      <w:r w:rsidRPr="00246ACC">
        <w:rPr>
          <w:rFonts w:ascii="Calibri" w:hAnsi="Calibri" w:cs="Calibri"/>
          <w:b/>
          <w:bCs/>
          <w:sz w:val="24"/>
          <w:szCs w:val="24"/>
        </w:rPr>
        <w:t>Lernen/Lerneffekt:</w:t>
      </w:r>
    </w:p>
    <w:p w:rsidR="00246ACC" w:rsidRDefault="00F37F59" w:rsidP="00246ACC">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 xml:space="preserve">Welche selbstberichtete </w:t>
      </w:r>
      <w:r w:rsidR="00246ACC">
        <w:rPr>
          <w:rFonts w:ascii="Calibri" w:hAnsi="Calibri" w:cs="Calibri"/>
          <w:sz w:val="24"/>
          <w:szCs w:val="24"/>
        </w:rPr>
        <w:t>Lerneffekt</w:t>
      </w:r>
      <w:r>
        <w:rPr>
          <w:rFonts w:ascii="Calibri" w:hAnsi="Calibri" w:cs="Calibri"/>
          <w:sz w:val="24"/>
          <w:szCs w:val="24"/>
        </w:rPr>
        <w:t>e</w:t>
      </w:r>
      <w:r w:rsidR="00246ACC">
        <w:rPr>
          <w:rFonts w:ascii="Calibri" w:hAnsi="Calibri" w:cs="Calibri"/>
          <w:sz w:val="24"/>
          <w:szCs w:val="24"/>
        </w:rPr>
        <w:t xml:space="preserve"> gab/gibt es da?</w:t>
      </w:r>
    </w:p>
    <w:p w:rsidR="0074012C" w:rsidRPr="0074012C" w:rsidRDefault="00246ACC" w:rsidP="00246ACC">
      <w:pPr>
        <w:pStyle w:val="Listenabsatz"/>
        <w:numPr>
          <w:ilvl w:val="0"/>
          <w:numId w:val="1"/>
        </w:numPr>
        <w:autoSpaceDE w:val="0"/>
        <w:autoSpaceDN w:val="0"/>
        <w:adjustRightInd w:val="0"/>
        <w:spacing w:after="0" w:line="240" w:lineRule="auto"/>
        <w:rPr>
          <w:rFonts w:ascii="Calibri" w:hAnsi="Calibri" w:cs="Calibri"/>
          <w:sz w:val="24"/>
          <w:szCs w:val="24"/>
        </w:rPr>
      </w:pPr>
      <w:r w:rsidRPr="00246ACC">
        <w:rPr>
          <w:rFonts w:ascii="Calibri" w:hAnsi="Calibri" w:cs="Calibri"/>
          <w:b/>
          <w:bCs/>
          <w:sz w:val="24"/>
          <w:szCs w:val="24"/>
        </w:rPr>
        <w:t xml:space="preserve">Einstellung zum „Anderen“: </w:t>
      </w:r>
    </w:p>
    <w:p w:rsidR="00246ACC" w:rsidRPr="0074012C" w:rsidRDefault="00246ACC" w:rsidP="0074012C">
      <w:pPr>
        <w:autoSpaceDE w:val="0"/>
        <w:autoSpaceDN w:val="0"/>
        <w:adjustRightInd w:val="0"/>
        <w:spacing w:after="0" w:line="240" w:lineRule="auto"/>
        <w:ind w:left="708"/>
        <w:rPr>
          <w:rFonts w:ascii="Calibri" w:hAnsi="Calibri" w:cs="Calibri"/>
          <w:sz w:val="24"/>
          <w:szCs w:val="24"/>
        </w:rPr>
      </w:pPr>
      <w:r w:rsidRPr="0074012C">
        <w:rPr>
          <w:rFonts w:ascii="Calibri" w:hAnsi="Calibri" w:cs="Calibri"/>
          <w:sz w:val="24"/>
          <w:szCs w:val="24"/>
        </w:rPr>
        <w:t xml:space="preserve">Welche Aspekte haben sich durch das Peacecamp geändert? </w:t>
      </w:r>
    </w:p>
    <w:p w:rsidR="00246ACC" w:rsidRPr="00246ACC" w:rsidRDefault="00246ACC" w:rsidP="00246ACC">
      <w:pPr>
        <w:pStyle w:val="Listenabsatz"/>
        <w:numPr>
          <w:ilvl w:val="0"/>
          <w:numId w:val="1"/>
        </w:numPr>
        <w:autoSpaceDE w:val="0"/>
        <w:autoSpaceDN w:val="0"/>
        <w:adjustRightInd w:val="0"/>
        <w:spacing w:after="0" w:line="240" w:lineRule="auto"/>
        <w:rPr>
          <w:rFonts w:ascii="Calibri" w:hAnsi="Calibri" w:cs="Calibri"/>
          <w:sz w:val="24"/>
          <w:szCs w:val="24"/>
        </w:rPr>
      </w:pPr>
      <w:r w:rsidRPr="00246ACC">
        <w:rPr>
          <w:rFonts w:ascii="Calibri" w:hAnsi="Calibri" w:cs="Calibri"/>
          <w:b/>
          <w:bCs/>
          <w:sz w:val="24"/>
          <w:szCs w:val="24"/>
        </w:rPr>
        <w:t xml:space="preserve">Handlungen/ Verhaltensänderung </w:t>
      </w:r>
      <w:r w:rsidRPr="00246ACC">
        <w:rPr>
          <w:rFonts w:ascii="Calibri" w:hAnsi="Calibri" w:cs="Calibri"/>
          <w:bCs/>
          <w:sz w:val="24"/>
          <w:szCs w:val="24"/>
        </w:rPr>
        <w:t>(Vorher – Nachher Vergleich, ohne</w:t>
      </w:r>
      <w:r>
        <w:rPr>
          <w:rFonts w:ascii="Calibri" w:hAnsi="Calibri" w:cs="Calibri"/>
          <w:bCs/>
          <w:sz w:val="24"/>
          <w:szCs w:val="24"/>
        </w:rPr>
        <w:t xml:space="preserve"> </w:t>
      </w:r>
      <w:r w:rsidRPr="00246ACC">
        <w:rPr>
          <w:rFonts w:ascii="Calibri" w:hAnsi="Calibri" w:cs="Calibri"/>
          <w:bCs/>
          <w:sz w:val="24"/>
          <w:szCs w:val="24"/>
        </w:rPr>
        <w:t>Kontrollgruppe)</w:t>
      </w:r>
      <w:r w:rsidRPr="00246ACC">
        <w:rPr>
          <w:rFonts w:ascii="Calibri" w:hAnsi="Calibri" w:cs="Calibri"/>
          <w:b/>
          <w:bCs/>
          <w:sz w:val="24"/>
          <w:szCs w:val="24"/>
        </w:rPr>
        <w:t>:</w:t>
      </w:r>
    </w:p>
    <w:p w:rsidR="00246ACC" w:rsidRDefault="00246ACC" w:rsidP="00246ACC">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Was haben die Jugendlichen unmittelbar nach dem PC – selbstberichtend – getan?</w:t>
      </w:r>
    </w:p>
    <w:p w:rsidR="00246ACC" w:rsidRDefault="00246ACC" w:rsidP="00246ACC">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Welche Handlungen wurden gesetzt?</w:t>
      </w:r>
    </w:p>
    <w:p w:rsidR="00246ACC" w:rsidRDefault="00246ACC" w:rsidP="00246ACC">
      <w:pPr>
        <w:autoSpaceDE w:val="0"/>
        <w:autoSpaceDN w:val="0"/>
        <w:adjustRightInd w:val="0"/>
        <w:spacing w:after="0" w:line="240" w:lineRule="auto"/>
        <w:ind w:firstLine="708"/>
        <w:rPr>
          <w:rFonts w:ascii="Calibri" w:hAnsi="Calibri" w:cs="Calibri"/>
          <w:sz w:val="24"/>
          <w:szCs w:val="24"/>
        </w:rPr>
      </w:pPr>
      <w:r>
        <w:rPr>
          <w:rFonts w:ascii="Calibri" w:hAnsi="Calibri" w:cs="Calibri"/>
          <w:sz w:val="24"/>
          <w:szCs w:val="24"/>
        </w:rPr>
        <w:t>Gibt es einen Unterschied zwischen vorher und nachher?</w:t>
      </w:r>
    </w:p>
    <w:p w:rsidR="0074012C" w:rsidRPr="0074012C" w:rsidRDefault="00246ACC" w:rsidP="00246ACC">
      <w:pPr>
        <w:pStyle w:val="Listenabsatz"/>
        <w:numPr>
          <w:ilvl w:val="0"/>
          <w:numId w:val="1"/>
        </w:num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Verhaltensabsicht die Zukunft betreffend </w:t>
      </w:r>
      <w:r w:rsidRPr="00F37F59">
        <w:rPr>
          <w:rFonts w:ascii="Calibri" w:hAnsi="Calibri" w:cs="Calibri"/>
          <w:bCs/>
          <w:sz w:val="24"/>
          <w:szCs w:val="24"/>
        </w:rPr>
        <w:t>(Vorher – Nachher Vergleich ohne Kontrollgruppe</w:t>
      </w:r>
      <w:r w:rsidRPr="00F37F59">
        <w:rPr>
          <w:rFonts w:ascii="Calibri" w:hAnsi="Calibri" w:cs="Calibri"/>
          <w:bCs/>
          <w:sz w:val="26"/>
          <w:szCs w:val="26"/>
        </w:rPr>
        <w:t>)</w:t>
      </w:r>
      <w:r w:rsidRPr="00246ACC">
        <w:rPr>
          <w:rFonts w:ascii="Calibri" w:hAnsi="Calibri" w:cs="Calibri"/>
          <w:b/>
          <w:bCs/>
          <w:sz w:val="26"/>
          <w:szCs w:val="26"/>
        </w:rPr>
        <w:t>:</w:t>
      </w:r>
      <w:r>
        <w:rPr>
          <w:rFonts w:ascii="Calibri" w:hAnsi="Calibri" w:cs="Calibri"/>
          <w:b/>
          <w:bCs/>
          <w:sz w:val="26"/>
          <w:szCs w:val="26"/>
        </w:rPr>
        <w:t xml:space="preserve"> </w:t>
      </w:r>
    </w:p>
    <w:p w:rsidR="0074012C" w:rsidRDefault="00246ACC" w:rsidP="0074012C">
      <w:pPr>
        <w:autoSpaceDE w:val="0"/>
        <w:autoSpaceDN w:val="0"/>
        <w:adjustRightInd w:val="0"/>
        <w:spacing w:after="0" w:line="240" w:lineRule="auto"/>
        <w:ind w:left="708"/>
        <w:rPr>
          <w:rFonts w:ascii="Calibri" w:hAnsi="Calibri" w:cs="Calibri"/>
          <w:sz w:val="24"/>
          <w:szCs w:val="24"/>
        </w:rPr>
      </w:pPr>
      <w:r w:rsidRPr="00553F2B">
        <w:t>Wie</w:t>
      </w:r>
      <w:r w:rsidRPr="0074012C">
        <w:rPr>
          <w:rFonts w:ascii="Calibri" w:hAnsi="Calibri" w:cs="Calibri"/>
          <w:sz w:val="24"/>
          <w:szCs w:val="24"/>
        </w:rPr>
        <w:t xml:space="preserve"> schaut die Verhaltensabsicht in Bezug auf die Zukunft aus? </w:t>
      </w:r>
    </w:p>
    <w:p w:rsidR="0074012C" w:rsidRDefault="00246ACC" w:rsidP="0074012C">
      <w:pPr>
        <w:autoSpaceDE w:val="0"/>
        <w:autoSpaceDN w:val="0"/>
        <w:adjustRightInd w:val="0"/>
        <w:spacing w:after="0" w:line="240" w:lineRule="auto"/>
        <w:ind w:left="708"/>
        <w:rPr>
          <w:rFonts w:ascii="Calibri" w:hAnsi="Calibri" w:cs="Calibri"/>
          <w:sz w:val="24"/>
          <w:szCs w:val="24"/>
        </w:rPr>
      </w:pPr>
      <w:r w:rsidRPr="0074012C">
        <w:rPr>
          <w:rFonts w:ascii="Calibri" w:hAnsi="Calibri" w:cs="Calibri"/>
          <w:sz w:val="24"/>
          <w:szCs w:val="24"/>
        </w:rPr>
        <w:t xml:space="preserve">Welche Ideen haben die Jugendlichen? </w:t>
      </w:r>
    </w:p>
    <w:p w:rsidR="00246ACC" w:rsidRDefault="00246ACC" w:rsidP="0074012C">
      <w:pPr>
        <w:autoSpaceDE w:val="0"/>
        <w:autoSpaceDN w:val="0"/>
        <w:adjustRightInd w:val="0"/>
        <w:spacing w:after="0" w:line="240" w:lineRule="auto"/>
        <w:ind w:left="708"/>
        <w:rPr>
          <w:rFonts w:ascii="Calibri" w:hAnsi="Calibri" w:cs="Calibri"/>
          <w:sz w:val="24"/>
          <w:szCs w:val="24"/>
        </w:rPr>
      </w:pPr>
      <w:r w:rsidRPr="0074012C">
        <w:rPr>
          <w:rFonts w:ascii="Calibri" w:hAnsi="Calibri" w:cs="Calibri"/>
          <w:sz w:val="24"/>
          <w:szCs w:val="24"/>
        </w:rPr>
        <w:t>Gibt es eine Veränderung in der Verhaltensabsicht bezüglich der Zukunft?</w:t>
      </w:r>
    </w:p>
    <w:p w:rsidR="0074012C" w:rsidRDefault="0074012C" w:rsidP="0074012C">
      <w:pPr>
        <w:autoSpaceDE w:val="0"/>
        <w:autoSpaceDN w:val="0"/>
        <w:adjustRightInd w:val="0"/>
        <w:spacing w:after="0" w:line="240" w:lineRule="auto"/>
        <w:ind w:left="708"/>
        <w:rPr>
          <w:rFonts w:ascii="Calibri" w:hAnsi="Calibri" w:cs="Calibri"/>
          <w:sz w:val="24"/>
          <w:szCs w:val="24"/>
        </w:rPr>
      </w:pPr>
    </w:p>
    <w:p w:rsidR="00553F2B" w:rsidRPr="003E58EE" w:rsidRDefault="0074012C" w:rsidP="00553F2B">
      <w:pPr>
        <w:autoSpaceDE w:val="0"/>
        <w:autoSpaceDN w:val="0"/>
        <w:adjustRightInd w:val="0"/>
        <w:spacing w:after="120" w:line="240" w:lineRule="auto"/>
        <w:rPr>
          <w:rFonts w:ascii="Cambria" w:hAnsi="Cambria" w:cs="Cambria"/>
          <w:color w:val="365F92"/>
          <w:sz w:val="28"/>
          <w:szCs w:val="28"/>
        </w:rPr>
      </w:pPr>
      <w:r w:rsidRPr="003E58EE">
        <w:rPr>
          <w:rFonts w:ascii="Cambria" w:hAnsi="Cambria" w:cs="Cambria"/>
          <w:color w:val="365F92"/>
          <w:sz w:val="28"/>
          <w:szCs w:val="28"/>
        </w:rPr>
        <w:t>Verwendete Quellen</w:t>
      </w:r>
    </w:p>
    <w:p w:rsidR="0074012C" w:rsidRPr="00553F2B" w:rsidRDefault="00553F2B" w:rsidP="00553F2B">
      <w:pPr>
        <w:autoSpaceDE w:val="0"/>
        <w:autoSpaceDN w:val="0"/>
        <w:adjustRightInd w:val="0"/>
        <w:spacing w:after="0" w:line="240" w:lineRule="auto"/>
        <w:rPr>
          <w:rFonts w:ascii="Calibri" w:hAnsi="Calibri" w:cs="Calibri"/>
          <w:color w:val="000000"/>
          <w:sz w:val="24"/>
          <w:szCs w:val="24"/>
        </w:rPr>
      </w:pPr>
      <w:r w:rsidRPr="00553F2B">
        <w:rPr>
          <w:rFonts w:ascii="Calibri" w:hAnsi="Calibri" w:cs="Calibri"/>
          <w:color w:val="000000"/>
          <w:sz w:val="24"/>
          <w:szCs w:val="24"/>
        </w:rPr>
        <w:t>Folgende Fragebögen wurden für in die Auswertung herangezogen:</w:t>
      </w:r>
    </w:p>
    <w:p w:rsidR="0074012C" w:rsidRPr="0074012C" w:rsidRDefault="0074012C" w:rsidP="0074012C">
      <w:pPr>
        <w:pStyle w:val="Listenabsatz"/>
        <w:numPr>
          <w:ilvl w:val="0"/>
          <w:numId w:val="1"/>
        </w:numPr>
        <w:autoSpaceDE w:val="0"/>
        <w:autoSpaceDN w:val="0"/>
        <w:adjustRightInd w:val="0"/>
        <w:spacing w:after="0" w:line="240" w:lineRule="auto"/>
        <w:rPr>
          <w:rFonts w:ascii="Calibri" w:hAnsi="Calibri" w:cs="Calibri"/>
          <w:color w:val="000000"/>
          <w:sz w:val="24"/>
          <w:szCs w:val="24"/>
        </w:rPr>
      </w:pPr>
      <w:r w:rsidRPr="0074012C">
        <w:rPr>
          <w:rFonts w:ascii="Calibri" w:hAnsi="Calibri" w:cs="Calibri"/>
          <w:color w:val="000000"/>
          <w:sz w:val="24"/>
          <w:szCs w:val="24"/>
        </w:rPr>
        <w:t>Hintergrundinformation zum Peacecamp</w:t>
      </w:r>
      <w:r>
        <w:rPr>
          <w:rFonts w:ascii="Calibri" w:hAnsi="Calibri" w:cs="Calibri"/>
          <w:color w:val="000000"/>
          <w:sz w:val="24"/>
          <w:szCs w:val="24"/>
        </w:rPr>
        <w:t xml:space="preserve"> (Idee und Zielsetzung des Peacecamps)</w:t>
      </w:r>
    </w:p>
    <w:p w:rsidR="0074012C" w:rsidRPr="0074012C" w:rsidRDefault="0074012C" w:rsidP="0074012C">
      <w:pPr>
        <w:pStyle w:val="Listenabsatz"/>
        <w:numPr>
          <w:ilvl w:val="0"/>
          <w:numId w:val="1"/>
        </w:numPr>
        <w:autoSpaceDE w:val="0"/>
        <w:autoSpaceDN w:val="0"/>
        <w:adjustRightInd w:val="0"/>
        <w:spacing w:after="0" w:line="240" w:lineRule="auto"/>
        <w:rPr>
          <w:rFonts w:ascii="Calibri" w:hAnsi="Calibri" w:cs="Calibri"/>
          <w:color w:val="000000"/>
          <w:sz w:val="24"/>
          <w:szCs w:val="24"/>
        </w:rPr>
      </w:pPr>
      <w:r w:rsidRPr="0074012C">
        <w:rPr>
          <w:rFonts w:ascii="Calibri" w:hAnsi="Calibri" w:cs="Calibri"/>
          <w:color w:val="000000"/>
          <w:sz w:val="24"/>
          <w:szCs w:val="24"/>
        </w:rPr>
        <w:t>Fragebögen „4questions4peace</w:t>
      </w:r>
      <w:r>
        <w:rPr>
          <w:rFonts w:ascii="Calibri" w:hAnsi="Calibri" w:cs="Calibri"/>
          <w:color w:val="000000"/>
          <w:sz w:val="24"/>
          <w:szCs w:val="24"/>
        </w:rPr>
        <w:t xml:space="preserve">“ der Teilnehmenden (36 </w:t>
      </w:r>
      <w:proofErr w:type="spellStart"/>
      <w:r>
        <w:rPr>
          <w:rFonts w:ascii="Calibri" w:hAnsi="Calibri" w:cs="Calibri"/>
          <w:color w:val="000000"/>
          <w:sz w:val="24"/>
          <w:szCs w:val="24"/>
        </w:rPr>
        <w:t>vorher</w:t>
      </w:r>
      <w:proofErr w:type="spellEnd"/>
      <w:r>
        <w:rPr>
          <w:rFonts w:ascii="Calibri" w:hAnsi="Calibri" w:cs="Calibri"/>
          <w:color w:val="000000"/>
          <w:sz w:val="24"/>
          <w:szCs w:val="24"/>
        </w:rPr>
        <w:t>/</w:t>
      </w:r>
      <w:r w:rsidRPr="0074012C">
        <w:rPr>
          <w:rFonts w:ascii="Calibri" w:hAnsi="Calibri" w:cs="Calibri"/>
          <w:color w:val="000000"/>
          <w:sz w:val="24"/>
          <w:szCs w:val="24"/>
        </w:rPr>
        <w:t>nachher),</w:t>
      </w:r>
    </w:p>
    <w:p w:rsidR="0074012C" w:rsidRDefault="00F37F59" w:rsidP="0074012C">
      <w:pPr>
        <w:pStyle w:val="Listenabsatz"/>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Essays</w:t>
      </w:r>
      <w:r w:rsidR="0074012C" w:rsidRPr="0074012C">
        <w:rPr>
          <w:rFonts w:ascii="Calibri" w:hAnsi="Calibri" w:cs="Calibri"/>
          <w:color w:val="000000"/>
          <w:sz w:val="24"/>
          <w:szCs w:val="24"/>
        </w:rPr>
        <w:t xml:space="preserve"> der Teilne</w:t>
      </w:r>
      <w:r w:rsidR="0074012C">
        <w:rPr>
          <w:rFonts w:ascii="Calibri" w:hAnsi="Calibri" w:cs="Calibri"/>
          <w:color w:val="000000"/>
          <w:sz w:val="24"/>
          <w:szCs w:val="24"/>
        </w:rPr>
        <w:t>hmenden „This was peacecamp“ (36</w:t>
      </w:r>
      <w:r w:rsidR="0074012C" w:rsidRPr="0074012C">
        <w:rPr>
          <w:rFonts w:ascii="Calibri" w:hAnsi="Calibri" w:cs="Calibri"/>
          <w:color w:val="000000"/>
          <w:sz w:val="24"/>
          <w:szCs w:val="24"/>
        </w:rPr>
        <w:t xml:space="preserve"> Berichte, nachher)</w:t>
      </w:r>
    </w:p>
    <w:p w:rsidR="0074012C" w:rsidRDefault="0074012C" w:rsidP="0074012C">
      <w:pPr>
        <w:autoSpaceDE w:val="0"/>
        <w:autoSpaceDN w:val="0"/>
        <w:adjustRightInd w:val="0"/>
        <w:spacing w:after="0" w:line="240" w:lineRule="auto"/>
        <w:rPr>
          <w:rFonts w:ascii="Calibri" w:hAnsi="Calibri" w:cs="Calibri"/>
          <w:color w:val="000000"/>
          <w:sz w:val="24"/>
          <w:szCs w:val="24"/>
        </w:rPr>
      </w:pPr>
    </w:p>
    <w:p w:rsidR="0074012C" w:rsidRDefault="00553F2B" w:rsidP="00553F2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Zusätzliche wurden aus den </w:t>
      </w:r>
      <w:r w:rsidRPr="00553F2B">
        <w:rPr>
          <w:rFonts w:ascii="Calibri" w:hAnsi="Calibri" w:cs="Calibri"/>
          <w:color w:val="000000"/>
          <w:sz w:val="24"/>
          <w:szCs w:val="24"/>
        </w:rPr>
        <w:t>Frage</w:t>
      </w:r>
      <w:r>
        <w:rPr>
          <w:rFonts w:ascii="Calibri" w:hAnsi="Calibri" w:cs="Calibri"/>
          <w:color w:val="000000"/>
          <w:sz w:val="24"/>
          <w:szCs w:val="24"/>
        </w:rPr>
        <w:t xml:space="preserve">bögen „feedback4peace“ und </w:t>
      </w:r>
      <w:r w:rsidR="0074012C" w:rsidRPr="00553F2B">
        <w:rPr>
          <w:rFonts w:ascii="Calibri" w:hAnsi="Calibri" w:cs="Calibri"/>
          <w:color w:val="000000"/>
          <w:sz w:val="24"/>
          <w:szCs w:val="24"/>
        </w:rPr>
        <w:t>Einsc</w:t>
      </w:r>
      <w:r>
        <w:rPr>
          <w:rFonts w:ascii="Calibri" w:hAnsi="Calibri" w:cs="Calibri"/>
          <w:color w:val="000000"/>
          <w:sz w:val="24"/>
          <w:szCs w:val="24"/>
        </w:rPr>
        <w:t>hätzung „This was peacecamp“ der</w:t>
      </w:r>
      <w:r w:rsidR="0074012C" w:rsidRPr="00553F2B">
        <w:rPr>
          <w:rFonts w:ascii="Calibri" w:hAnsi="Calibri" w:cs="Calibri"/>
          <w:color w:val="000000"/>
          <w:sz w:val="24"/>
          <w:szCs w:val="24"/>
        </w:rPr>
        <w:t xml:space="preserve"> B</w:t>
      </w:r>
      <w:r>
        <w:rPr>
          <w:rFonts w:ascii="Calibri" w:hAnsi="Calibri" w:cs="Calibri"/>
          <w:color w:val="000000"/>
          <w:sz w:val="24"/>
          <w:szCs w:val="24"/>
        </w:rPr>
        <w:t>etreuenden noch ergänzende Informationen entnommen.</w:t>
      </w:r>
    </w:p>
    <w:p w:rsidR="00553F2B" w:rsidRDefault="00553F2B" w:rsidP="00553F2B">
      <w:pPr>
        <w:autoSpaceDE w:val="0"/>
        <w:autoSpaceDN w:val="0"/>
        <w:adjustRightInd w:val="0"/>
        <w:spacing w:after="0" w:line="240" w:lineRule="auto"/>
        <w:rPr>
          <w:rFonts w:ascii="Calibri" w:hAnsi="Calibri" w:cs="Calibri"/>
          <w:color w:val="000000"/>
          <w:sz w:val="24"/>
          <w:szCs w:val="24"/>
        </w:rPr>
      </w:pPr>
    </w:p>
    <w:p w:rsidR="00553F2B" w:rsidRDefault="00553F2B" w:rsidP="00553F2B">
      <w:pPr>
        <w:autoSpaceDE w:val="0"/>
        <w:autoSpaceDN w:val="0"/>
        <w:adjustRightInd w:val="0"/>
        <w:spacing w:after="0" w:line="240" w:lineRule="auto"/>
        <w:rPr>
          <w:rFonts w:ascii="Calibri" w:hAnsi="Calibri" w:cs="Calibri"/>
          <w:color w:val="000000"/>
          <w:sz w:val="24"/>
          <w:szCs w:val="24"/>
        </w:rPr>
      </w:pPr>
    </w:p>
    <w:p w:rsidR="000F08F8" w:rsidRPr="003E58EE" w:rsidRDefault="00553F2B" w:rsidP="00F37F59">
      <w:pPr>
        <w:pStyle w:val="berschrift2"/>
        <w:spacing w:after="120"/>
        <w:rPr>
          <w:sz w:val="28"/>
          <w:szCs w:val="28"/>
        </w:rPr>
      </w:pPr>
      <w:r w:rsidRPr="003E58EE">
        <w:rPr>
          <w:sz w:val="28"/>
          <w:szCs w:val="28"/>
        </w:rPr>
        <w:lastRenderedPageBreak/>
        <w:t xml:space="preserve">Darstellung </w:t>
      </w:r>
      <w:r w:rsidR="00532AD0">
        <w:rPr>
          <w:sz w:val="28"/>
          <w:szCs w:val="28"/>
        </w:rPr>
        <w:t xml:space="preserve">der </w:t>
      </w:r>
      <w:r w:rsidRPr="003E58EE">
        <w:rPr>
          <w:sz w:val="28"/>
          <w:szCs w:val="28"/>
        </w:rPr>
        <w:t>Ergebnisse im Überblick</w:t>
      </w:r>
    </w:p>
    <w:p w:rsidR="00F37F59" w:rsidRPr="00F37F59" w:rsidRDefault="00F37F59" w:rsidP="00F37F59">
      <w:pPr>
        <w:pStyle w:val="berschrift3"/>
        <w:spacing w:after="60"/>
      </w:pPr>
      <w:r>
        <w:t>Allgemeine Rückmeldung zum Peacecamp</w:t>
      </w:r>
    </w:p>
    <w:p w:rsidR="000F08F8" w:rsidRDefault="00F37F59" w:rsidP="000F08F8">
      <w:r>
        <w:t>Zum Peacecamp</w:t>
      </w:r>
      <w:r w:rsidR="000F08F8">
        <w:t xml:space="preserve"> selbst geben die Jugendlichen in den Essays und Fragbögen nur positive Rückmeldungen. Sie geben an, dass die 10 Tage eine g</w:t>
      </w:r>
      <w:r w:rsidR="000F08F8" w:rsidRPr="000F08F8">
        <w:t>roßartige Erfahrung</w:t>
      </w:r>
      <w:r w:rsidR="000F08F8">
        <w:t xml:space="preserve"> ist, sie sehr viel </w:t>
      </w:r>
      <w:r w:rsidR="000F08F8" w:rsidRPr="000F08F8">
        <w:t>Spaß</w:t>
      </w:r>
      <w:r w:rsidR="000F08F8">
        <w:t xml:space="preserve"> hatten und dankbar sind </w:t>
      </w:r>
      <w:r w:rsidR="00E81A9E">
        <w:t xml:space="preserve">daran </w:t>
      </w:r>
      <w:r w:rsidR="000F08F8">
        <w:t>teilgenommen zu habe. Sie wünschen sich, dass jede</w:t>
      </w:r>
      <w:r w:rsidR="00E81A9E">
        <w:t>/</w:t>
      </w:r>
      <w:r w:rsidR="000F08F8">
        <w:t xml:space="preserve">r an einem Peacecamp </w:t>
      </w:r>
      <w:r w:rsidR="000F08F8" w:rsidRPr="000F08F8">
        <w:t>teilnehmen</w:t>
      </w:r>
      <w:r w:rsidR="000F08F8">
        <w:t xml:space="preserve"> sollte. Folgende Zitate soll die großartige Stimmung der Rückmeldungen veranschaulichen:</w:t>
      </w:r>
    </w:p>
    <w:p w:rsidR="000F08F8" w:rsidRPr="000F08F8" w:rsidRDefault="000F08F8" w:rsidP="000F08F8">
      <w:pPr>
        <w:pStyle w:val="Listenabsatz"/>
        <w:numPr>
          <w:ilvl w:val="0"/>
          <w:numId w:val="8"/>
        </w:numPr>
        <w:rPr>
          <w:lang w:val="en-GB"/>
        </w:rPr>
      </w:pPr>
      <w:r w:rsidRPr="000F08F8">
        <w:rPr>
          <w:i/>
          <w:iCs/>
          <w:lang w:val="en-GB"/>
        </w:rPr>
        <w:t>Great, amazing experience</w:t>
      </w:r>
      <w:r w:rsidRPr="000F08F8">
        <w:rPr>
          <w:lang w:val="en-GB"/>
        </w:rPr>
        <w:t xml:space="preserve">, </w:t>
      </w:r>
      <w:r w:rsidRPr="000F08F8">
        <w:rPr>
          <w:i/>
          <w:iCs/>
          <w:lang w:val="en-GB"/>
        </w:rPr>
        <w:t>experience that I will never forget</w:t>
      </w:r>
    </w:p>
    <w:p w:rsidR="000F08F8" w:rsidRPr="000F08F8" w:rsidRDefault="000F08F8" w:rsidP="000F08F8">
      <w:pPr>
        <w:pStyle w:val="Listenabsatz"/>
        <w:numPr>
          <w:ilvl w:val="0"/>
          <w:numId w:val="8"/>
        </w:numPr>
        <w:rPr>
          <w:lang w:val="en-GB"/>
        </w:rPr>
      </w:pPr>
      <w:r w:rsidRPr="000F08F8">
        <w:rPr>
          <w:i/>
          <w:iCs/>
          <w:lang w:val="en-US"/>
        </w:rPr>
        <w:t>Peacecamp was the strongest experience of my life</w:t>
      </w:r>
    </w:p>
    <w:p w:rsidR="000F08F8" w:rsidRPr="000F08F8" w:rsidRDefault="000F08F8" w:rsidP="000F08F8">
      <w:pPr>
        <w:pStyle w:val="Listenabsatz"/>
        <w:numPr>
          <w:ilvl w:val="0"/>
          <w:numId w:val="8"/>
        </w:numPr>
        <w:rPr>
          <w:lang w:val="en-GB"/>
        </w:rPr>
      </w:pPr>
      <w:r w:rsidRPr="000F08F8">
        <w:rPr>
          <w:i/>
          <w:iCs/>
          <w:lang w:val="en-US"/>
        </w:rPr>
        <w:t>For me Peacecamp was the most wonderful experience that I could imagine</w:t>
      </w:r>
    </w:p>
    <w:p w:rsidR="000F08F8" w:rsidRDefault="000F08F8" w:rsidP="000F08F8">
      <w:pPr>
        <w:pStyle w:val="Listenabsatz"/>
        <w:numPr>
          <w:ilvl w:val="0"/>
          <w:numId w:val="8"/>
        </w:numPr>
        <w:rPr>
          <w:lang w:val="en-GB"/>
        </w:rPr>
      </w:pPr>
      <w:r w:rsidRPr="000F08F8">
        <w:rPr>
          <w:i/>
          <w:iCs/>
          <w:lang w:val="en-GB"/>
        </w:rPr>
        <w:t>Meeting people, getting ideas, having some bead-talks at night, sharing love, having fun, laughing, crying, and getting emotionally confused….. This was peacecamp to me</w:t>
      </w:r>
      <w:r w:rsidRPr="000F08F8">
        <w:rPr>
          <w:lang w:val="en-GB"/>
        </w:rPr>
        <w:t>.</w:t>
      </w:r>
    </w:p>
    <w:p w:rsidR="000F08F8" w:rsidRPr="000F08F8" w:rsidRDefault="000F08F8" w:rsidP="000F08F8">
      <w:pPr>
        <w:pStyle w:val="Listenabsatz"/>
        <w:numPr>
          <w:ilvl w:val="0"/>
          <w:numId w:val="8"/>
        </w:numPr>
        <w:rPr>
          <w:lang w:val="en-GB"/>
        </w:rPr>
      </w:pPr>
      <w:r w:rsidRPr="000F08F8">
        <w:rPr>
          <w:i/>
          <w:iCs/>
          <w:lang w:val="en-GB"/>
        </w:rPr>
        <w:t>Grateful to have been there, I am so proud and thankful to be an ambassador, I am proud and glad that I was part of it [=PC]</w:t>
      </w:r>
    </w:p>
    <w:p w:rsidR="00804C7D" w:rsidRPr="000F08F8" w:rsidRDefault="000F08F8" w:rsidP="00804C7D">
      <w:pPr>
        <w:pStyle w:val="Listenabsatz"/>
        <w:numPr>
          <w:ilvl w:val="0"/>
          <w:numId w:val="8"/>
        </w:numPr>
        <w:rPr>
          <w:lang w:val="en-GB"/>
        </w:rPr>
      </w:pPr>
      <w:r w:rsidRPr="000F08F8">
        <w:rPr>
          <w:i/>
          <w:iCs/>
          <w:lang w:val="en-GB"/>
        </w:rPr>
        <w:t>I wish everyone could go through Peacecamp, at least once</w:t>
      </w:r>
    </w:p>
    <w:p w:rsidR="000F08F8" w:rsidRPr="00C31CF7" w:rsidRDefault="00B452D5" w:rsidP="00B452D5">
      <w:pPr>
        <w:pStyle w:val="berschrift3"/>
        <w:spacing w:after="60"/>
        <w:rPr>
          <w:lang w:val="de-DE"/>
        </w:rPr>
      </w:pPr>
      <w:r w:rsidRPr="003E58EE">
        <w:rPr>
          <w:lang w:val="de-DE"/>
        </w:rPr>
        <w:t>Wirkung des Peacecamps</w:t>
      </w:r>
      <w:r w:rsidR="00C31CF7" w:rsidRPr="003E58EE">
        <w:rPr>
          <w:lang w:val="de-DE"/>
        </w:rPr>
        <w:t xml:space="preserve"> </w:t>
      </w:r>
      <w:r w:rsidR="003E58EE">
        <w:rPr>
          <w:lang w:val="de-DE"/>
        </w:rPr>
        <w:t xml:space="preserve">- </w:t>
      </w:r>
      <w:r w:rsidR="00C31CF7">
        <w:rPr>
          <w:lang w:val="de-DE"/>
        </w:rPr>
        <w:t>Selbstberichtete Lerneffekte</w:t>
      </w:r>
    </w:p>
    <w:p w:rsidR="00553F2B" w:rsidRDefault="00C31CF7" w:rsidP="00553F2B">
      <w:r>
        <w:t>Die</w:t>
      </w:r>
      <w:r w:rsidR="00553F2B">
        <w:t xml:space="preserve"> Zielsetzung</w:t>
      </w:r>
      <w:r w:rsidR="00804C7D">
        <w:t>en</w:t>
      </w:r>
      <w:r w:rsidR="00553F2B">
        <w:t xml:space="preserve"> des Peacecamps den</w:t>
      </w:r>
      <w:r w:rsidR="00804C7D">
        <w:t xml:space="preserve"> Aussagen der Teilnehmenden zum Peacecamp und den selbstberichteten Lerneffekten gegenübergestellt. Hier zeigte sich, dass alle mit dem Peacecamp intendierten Ziele auch erreicht werden konnten. </w:t>
      </w:r>
    </w:p>
    <w:p w:rsidR="00553F2B" w:rsidRPr="000F08F8" w:rsidRDefault="00553F2B" w:rsidP="00553F2B">
      <w:pPr>
        <w:rPr>
          <w:b/>
        </w:rPr>
      </w:pPr>
      <w:r w:rsidRPr="000F08F8">
        <w:rPr>
          <w:b/>
        </w:rPr>
        <w:t>Bedeutung, Stellenwert des Peacecamps</w:t>
      </w:r>
      <w:r w:rsidR="00804C7D" w:rsidRPr="000F08F8">
        <w:rPr>
          <w:b/>
        </w:rPr>
        <w:t>:</w:t>
      </w:r>
    </w:p>
    <w:p w:rsidR="001E38BD" w:rsidRPr="00471950" w:rsidRDefault="00804C7D" w:rsidP="001E38BD">
      <w:pPr>
        <w:numPr>
          <w:ilvl w:val="0"/>
          <w:numId w:val="4"/>
        </w:numPr>
      </w:pPr>
      <w:r>
        <w:t xml:space="preserve">Zentral sind im Peacecamp die Elemente des </w:t>
      </w:r>
      <w:r w:rsidRPr="001B3B9B">
        <w:rPr>
          <w:b/>
        </w:rPr>
        <w:t>„</w:t>
      </w:r>
      <w:r w:rsidR="004C0324" w:rsidRPr="001B3B9B">
        <w:rPr>
          <w:b/>
        </w:rPr>
        <w:t>Gegenseitiges Kennenlernen</w:t>
      </w:r>
      <w:r w:rsidRPr="001B3B9B">
        <w:rPr>
          <w:b/>
        </w:rPr>
        <w:t xml:space="preserve">“ </w:t>
      </w:r>
      <w:r>
        <w:t xml:space="preserve">und </w:t>
      </w:r>
      <w:r w:rsidRPr="001B3B9B">
        <w:rPr>
          <w:b/>
        </w:rPr>
        <w:t>„</w:t>
      </w:r>
      <w:r w:rsidR="004C0324" w:rsidRPr="001B3B9B">
        <w:rPr>
          <w:b/>
        </w:rPr>
        <w:t>Bilden von Vertrauen und Respekt</w:t>
      </w:r>
      <w:r w:rsidRPr="001B3B9B">
        <w:rPr>
          <w:b/>
        </w:rPr>
        <w:t>“</w:t>
      </w:r>
      <w:r>
        <w:t xml:space="preserve">. Diese Aspekte sind auch den Jugendlichen aller teilnehmenden Gruppen wichtig. </w:t>
      </w:r>
      <w:proofErr w:type="spellStart"/>
      <w:r w:rsidRPr="001E38BD">
        <w:rPr>
          <w:lang w:val="en-GB"/>
        </w:rPr>
        <w:t>Sie</w:t>
      </w:r>
      <w:proofErr w:type="spellEnd"/>
      <w:r w:rsidRPr="001E38BD">
        <w:rPr>
          <w:lang w:val="en-GB"/>
        </w:rPr>
        <w:t xml:space="preserve"> </w:t>
      </w:r>
      <w:proofErr w:type="spellStart"/>
      <w:r w:rsidRPr="001E38BD">
        <w:rPr>
          <w:lang w:val="en-GB"/>
        </w:rPr>
        <w:t>berichten</w:t>
      </w:r>
      <w:proofErr w:type="spellEnd"/>
      <w:r w:rsidRPr="001E38BD">
        <w:rPr>
          <w:lang w:val="en-GB"/>
        </w:rPr>
        <w:t xml:space="preserve">, </w:t>
      </w:r>
      <w:proofErr w:type="spellStart"/>
      <w:r w:rsidRPr="001E38BD">
        <w:rPr>
          <w:lang w:val="en-GB"/>
        </w:rPr>
        <w:t>dass</w:t>
      </w:r>
      <w:proofErr w:type="spellEnd"/>
      <w:r w:rsidRPr="001E38BD">
        <w:rPr>
          <w:lang w:val="en-GB"/>
        </w:rPr>
        <w:t xml:space="preserve"> das Peacecamp die </w:t>
      </w:r>
      <w:proofErr w:type="spellStart"/>
      <w:r w:rsidR="004C0324" w:rsidRPr="001E38BD">
        <w:rPr>
          <w:lang w:val="en-GB"/>
        </w:rPr>
        <w:t>Möglichkeit</w:t>
      </w:r>
      <w:proofErr w:type="spellEnd"/>
      <w:r w:rsidR="004C0324" w:rsidRPr="001E38BD">
        <w:rPr>
          <w:lang w:val="en-GB"/>
        </w:rPr>
        <w:t xml:space="preserve"> </w:t>
      </w:r>
      <w:proofErr w:type="spellStart"/>
      <w:r w:rsidRPr="001E38BD">
        <w:rPr>
          <w:lang w:val="en-GB"/>
        </w:rPr>
        <w:t>bietet</w:t>
      </w:r>
      <w:proofErr w:type="spellEnd"/>
      <w:r w:rsidRPr="001E38BD">
        <w:rPr>
          <w:lang w:val="en-GB"/>
        </w:rPr>
        <w:t xml:space="preserve"> </w:t>
      </w:r>
      <w:proofErr w:type="spellStart"/>
      <w:r w:rsidR="004C0324" w:rsidRPr="001E38BD">
        <w:rPr>
          <w:lang w:val="en-GB"/>
        </w:rPr>
        <w:t>verschiedene</w:t>
      </w:r>
      <w:proofErr w:type="spellEnd"/>
      <w:r w:rsidR="004C0324" w:rsidRPr="001E38BD">
        <w:rPr>
          <w:lang w:val="en-GB"/>
        </w:rPr>
        <w:t xml:space="preserve"> Menschen und </w:t>
      </w:r>
      <w:proofErr w:type="spellStart"/>
      <w:r w:rsidR="004C0324" w:rsidRPr="001E38BD">
        <w:rPr>
          <w:lang w:val="en-GB"/>
        </w:rPr>
        <w:t>Kulturen</w:t>
      </w:r>
      <w:proofErr w:type="spellEnd"/>
      <w:r w:rsidR="004C0324" w:rsidRPr="001E38BD">
        <w:rPr>
          <w:lang w:val="en-GB"/>
        </w:rPr>
        <w:t xml:space="preserve"> </w:t>
      </w:r>
      <w:proofErr w:type="spellStart"/>
      <w:r w:rsidR="004C0324" w:rsidRPr="001E38BD">
        <w:rPr>
          <w:lang w:val="en-GB"/>
        </w:rPr>
        <w:t>kennenzulernen</w:t>
      </w:r>
      <w:proofErr w:type="spellEnd"/>
      <w:r w:rsidR="001E38BD" w:rsidRPr="001E38BD">
        <w:rPr>
          <w:lang w:val="en-GB"/>
        </w:rPr>
        <w:t xml:space="preserve"> </w:t>
      </w:r>
      <w:r w:rsidR="001E38BD" w:rsidRPr="001E38BD">
        <w:rPr>
          <w:sz w:val="20"/>
          <w:lang w:val="en-GB"/>
        </w:rPr>
        <w:t>(</w:t>
      </w:r>
      <w:r w:rsidR="001E38BD" w:rsidRPr="001E38BD">
        <w:rPr>
          <w:lang w:val="en-GB"/>
        </w:rPr>
        <w:t>„</w:t>
      </w:r>
      <w:r w:rsidR="001E38BD" w:rsidRPr="001E38BD">
        <w:rPr>
          <w:i/>
          <w:iCs/>
          <w:lang w:val="en-GB"/>
        </w:rPr>
        <w:t>The Peace Camp was a fun surprising way to know people that until then I didn’t knew that we have common thing together”)</w:t>
      </w:r>
      <w:r w:rsidRPr="001E38BD">
        <w:rPr>
          <w:lang w:val="en-GB"/>
        </w:rPr>
        <w:t xml:space="preserve">, </w:t>
      </w:r>
      <w:proofErr w:type="spellStart"/>
      <w:r w:rsidRPr="001E38BD">
        <w:rPr>
          <w:lang w:val="en-GB"/>
        </w:rPr>
        <w:t>ein</w:t>
      </w:r>
      <w:proofErr w:type="spellEnd"/>
      <w:r w:rsidRPr="001E38BD">
        <w:rPr>
          <w:lang w:val="en-GB"/>
        </w:rPr>
        <w:t xml:space="preserve"> </w:t>
      </w:r>
      <w:proofErr w:type="spellStart"/>
      <w:r w:rsidR="004C0324" w:rsidRPr="001E38BD">
        <w:rPr>
          <w:lang w:val="en-GB"/>
        </w:rPr>
        <w:t>Programm</w:t>
      </w:r>
      <w:proofErr w:type="spellEnd"/>
      <w:r w:rsidRPr="001E38BD">
        <w:rPr>
          <w:lang w:val="en-GB"/>
        </w:rPr>
        <w:t xml:space="preserve"> ist</w:t>
      </w:r>
      <w:r w:rsidR="004C0324" w:rsidRPr="001E38BD">
        <w:rPr>
          <w:lang w:val="en-GB"/>
        </w:rPr>
        <w:t xml:space="preserve">, um Respekt </w:t>
      </w:r>
      <w:proofErr w:type="spellStart"/>
      <w:r w:rsidR="004C0324" w:rsidRPr="001E38BD">
        <w:rPr>
          <w:lang w:val="en-GB"/>
        </w:rPr>
        <w:t>vor</w:t>
      </w:r>
      <w:proofErr w:type="spellEnd"/>
      <w:r w:rsidR="004C0324" w:rsidRPr="001E38BD">
        <w:rPr>
          <w:lang w:val="en-GB"/>
        </w:rPr>
        <w:t xml:space="preserve"> </w:t>
      </w:r>
      <w:proofErr w:type="spellStart"/>
      <w:r w:rsidR="004C0324" w:rsidRPr="001E38BD">
        <w:rPr>
          <w:lang w:val="en-GB"/>
        </w:rPr>
        <w:t>anderen</w:t>
      </w:r>
      <w:proofErr w:type="spellEnd"/>
      <w:r w:rsidR="004C0324" w:rsidRPr="001E38BD">
        <w:rPr>
          <w:lang w:val="en-GB"/>
        </w:rPr>
        <w:t xml:space="preserve"> </w:t>
      </w:r>
      <w:proofErr w:type="spellStart"/>
      <w:r w:rsidR="004C0324" w:rsidRPr="001E38BD">
        <w:rPr>
          <w:lang w:val="en-GB"/>
        </w:rPr>
        <w:t>zu</w:t>
      </w:r>
      <w:proofErr w:type="spellEnd"/>
      <w:r w:rsidR="004C0324" w:rsidRPr="001E38BD">
        <w:rPr>
          <w:lang w:val="en-GB"/>
        </w:rPr>
        <w:t xml:space="preserve"> </w:t>
      </w:r>
      <w:proofErr w:type="spellStart"/>
      <w:r w:rsidR="004C0324" w:rsidRPr="001E38BD">
        <w:rPr>
          <w:lang w:val="en-GB"/>
        </w:rPr>
        <w:t>lernen</w:t>
      </w:r>
      <w:proofErr w:type="spellEnd"/>
      <w:r w:rsidRPr="001E38BD">
        <w:rPr>
          <w:lang w:val="en-GB"/>
        </w:rPr>
        <w:t xml:space="preserve"> </w:t>
      </w:r>
      <w:r w:rsidR="001E38BD" w:rsidRPr="001E38BD">
        <w:rPr>
          <w:lang w:val="en-GB"/>
        </w:rPr>
        <w:t>(</w:t>
      </w:r>
      <w:r w:rsidR="001E38BD" w:rsidRPr="001E38BD">
        <w:rPr>
          <w:i/>
          <w:iCs/>
          <w:lang w:val="en-GB"/>
        </w:rPr>
        <w:t>It was such a successful program that helps us to understand the other person and respect him even if he is different from you</w:t>
      </w:r>
      <w:r w:rsidR="001E38BD">
        <w:rPr>
          <w:lang w:val="en-GB"/>
        </w:rPr>
        <w:t xml:space="preserve">) </w:t>
      </w:r>
      <w:r w:rsidRPr="001E38BD">
        <w:rPr>
          <w:lang w:val="en-GB"/>
        </w:rPr>
        <w:t xml:space="preserve">und </w:t>
      </w:r>
      <w:proofErr w:type="spellStart"/>
      <w:r w:rsidRPr="001E38BD">
        <w:rPr>
          <w:lang w:val="en-GB"/>
        </w:rPr>
        <w:t>auch</w:t>
      </w:r>
      <w:proofErr w:type="spellEnd"/>
      <w:r w:rsidRPr="001E38BD">
        <w:rPr>
          <w:lang w:val="en-GB"/>
        </w:rPr>
        <w:t xml:space="preserve"> </w:t>
      </w:r>
      <w:proofErr w:type="spellStart"/>
      <w:r w:rsidRPr="001E38BD">
        <w:rPr>
          <w:lang w:val="en-GB"/>
        </w:rPr>
        <w:t>s</w:t>
      </w:r>
      <w:r w:rsidR="004C0324" w:rsidRPr="001E38BD">
        <w:rPr>
          <w:lang w:val="en-GB"/>
        </w:rPr>
        <w:t>ich</w:t>
      </w:r>
      <w:proofErr w:type="spellEnd"/>
      <w:r w:rsidR="004C0324" w:rsidRPr="001E38BD">
        <w:rPr>
          <w:lang w:val="en-GB"/>
        </w:rPr>
        <w:t xml:space="preserve"> </w:t>
      </w:r>
      <w:proofErr w:type="spellStart"/>
      <w:r w:rsidR="004C0324" w:rsidRPr="001E38BD">
        <w:rPr>
          <w:lang w:val="en-GB"/>
        </w:rPr>
        <w:t>selbst</w:t>
      </w:r>
      <w:proofErr w:type="spellEnd"/>
      <w:r w:rsidR="004C0324" w:rsidRPr="001E38BD">
        <w:rPr>
          <w:lang w:val="en-GB"/>
        </w:rPr>
        <w:t xml:space="preserve"> </w:t>
      </w:r>
      <w:proofErr w:type="spellStart"/>
      <w:r w:rsidR="004C0324" w:rsidRPr="001E38BD">
        <w:rPr>
          <w:lang w:val="en-GB"/>
        </w:rPr>
        <w:t>besser</w:t>
      </w:r>
      <w:proofErr w:type="spellEnd"/>
      <w:r w:rsidR="004C0324" w:rsidRPr="001E38BD">
        <w:rPr>
          <w:lang w:val="en-GB"/>
        </w:rPr>
        <w:t xml:space="preserve"> </w:t>
      </w:r>
      <w:proofErr w:type="spellStart"/>
      <w:r w:rsidR="004C0324" w:rsidRPr="001E38BD">
        <w:rPr>
          <w:lang w:val="en-GB"/>
        </w:rPr>
        <w:t>kennenzulernen</w:t>
      </w:r>
      <w:proofErr w:type="spellEnd"/>
      <w:r w:rsidRPr="001E38BD">
        <w:rPr>
          <w:lang w:val="en-GB"/>
        </w:rPr>
        <w:t xml:space="preserve">. </w:t>
      </w:r>
      <w:r w:rsidR="00471950" w:rsidRPr="00471950">
        <w:t>D</w:t>
      </w:r>
      <w:r w:rsidR="00471950">
        <w:t xml:space="preserve">as Ansprechen von Gefühlen ist ein Thema im Peacecamp, dies wird auch von den </w:t>
      </w:r>
      <w:r w:rsidR="001E38BD">
        <w:t xml:space="preserve">Jugendlichen </w:t>
      </w:r>
      <w:r w:rsidR="00471950">
        <w:t xml:space="preserve">als wichtiges Element wahrgenommen: </w:t>
      </w:r>
      <w:r w:rsidR="00B452D5">
        <w:t>„</w:t>
      </w:r>
      <w:r w:rsidR="00471950" w:rsidRPr="00B452D5">
        <w:rPr>
          <w:i/>
        </w:rPr>
        <w:t xml:space="preserve">Peacecamp </w:t>
      </w:r>
      <w:proofErr w:type="spellStart"/>
      <w:r w:rsidR="00471950" w:rsidRPr="00B452D5">
        <w:rPr>
          <w:i/>
        </w:rPr>
        <w:t>is</w:t>
      </w:r>
      <w:proofErr w:type="spellEnd"/>
      <w:r w:rsidR="00471950" w:rsidRPr="00B452D5">
        <w:rPr>
          <w:i/>
        </w:rPr>
        <w:t xml:space="preserve"> emotional</w:t>
      </w:r>
      <w:r w:rsidR="00B452D5" w:rsidRPr="00B452D5">
        <w:rPr>
          <w:i/>
        </w:rPr>
        <w:t>“</w:t>
      </w:r>
      <w:r w:rsidR="00471950">
        <w:t>.</w:t>
      </w:r>
    </w:p>
    <w:p w:rsidR="00C065AD" w:rsidRPr="001E38BD" w:rsidRDefault="001E38BD" w:rsidP="001E38BD">
      <w:pPr>
        <w:numPr>
          <w:ilvl w:val="0"/>
          <w:numId w:val="4"/>
        </w:numPr>
      </w:pPr>
      <w:r>
        <w:t xml:space="preserve">Ein weiteres Element des Peacecamps ist das </w:t>
      </w:r>
      <w:r w:rsidRPr="001E38BD">
        <w:t xml:space="preserve">Erleben </w:t>
      </w:r>
      <w:r w:rsidRPr="001B3B9B">
        <w:rPr>
          <w:b/>
        </w:rPr>
        <w:t>gemeinsamen, kreativen Agierens und Schaffens eines herzeigbaren Produkts</w:t>
      </w:r>
      <w:r>
        <w:t xml:space="preserve">. Die gemeinsamen Aktivitäten und Wirkungen dieser auf die Jugendlichen werden von einem Jugendlichen/ einer Jugendlichen folgendermaßen beschrieben: </w:t>
      </w:r>
      <w:r w:rsidR="001B3B9B">
        <w:t>„</w:t>
      </w:r>
      <w:r w:rsidR="004C0324" w:rsidRPr="001E38BD">
        <w:rPr>
          <w:i/>
          <w:iCs/>
        </w:rPr>
        <w:t xml:space="preserve">In </w:t>
      </w:r>
      <w:r w:rsidR="00E81A9E">
        <w:rPr>
          <w:i/>
          <w:iCs/>
        </w:rPr>
        <w:t xml:space="preserve">the peacecamp </w:t>
      </w:r>
      <w:proofErr w:type="spellStart"/>
      <w:r w:rsidR="00E81A9E">
        <w:rPr>
          <w:i/>
          <w:iCs/>
        </w:rPr>
        <w:t>there</w:t>
      </w:r>
      <w:proofErr w:type="spellEnd"/>
      <w:r w:rsidR="00E81A9E">
        <w:rPr>
          <w:i/>
          <w:iCs/>
        </w:rPr>
        <w:t xml:space="preserve"> </w:t>
      </w:r>
      <w:proofErr w:type="spellStart"/>
      <w:r w:rsidR="00E81A9E">
        <w:rPr>
          <w:i/>
          <w:iCs/>
        </w:rPr>
        <w:t>were</w:t>
      </w:r>
      <w:proofErr w:type="spellEnd"/>
      <w:r w:rsidR="00E81A9E">
        <w:rPr>
          <w:i/>
          <w:iCs/>
        </w:rPr>
        <w:t xml:space="preserve"> a </w:t>
      </w:r>
      <w:proofErr w:type="spellStart"/>
      <w:r w:rsidR="00E81A9E">
        <w:rPr>
          <w:i/>
          <w:iCs/>
        </w:rPr>
        <w:t>lot</w:t>
      </w:r>
      <w:proofErr w:type="spellEnd"/>
      <w:r w:rsidR="00E81A9E">
        <w:rPr>
          <w:i/>
          <w:iCs/>
        </w:rPr>
        <w:t xml:space="preserve"> o</w:t>
      </w:r>
      <w:r w:rsidR="004C0324" w:rsidRPr="001E38BD">
        <w:rPr>
          <w:i/>
          <w:iCs/>
        </w:rPr>
        <w:t xml:space="preserve">f </w:t>
      </w:r>
      <w:proofErr w:type="spellStart"/>
      <w:r w:rsidR="004C0324" w:rsidRPr="001E38BD">
        <w:rPr>
          <w:i/>
          <w:iCs/>
        </w:rPr>
        <w:t>activities</w:t>
      </w:r>
      <w:proofErr w:type="spellEnd"/>
      <w:r w:rsidR="004C0324" w:rsidRPr="001E38BD">
        <w:rPr>
          <w:i/>
          <w:iCs/>
        </w:rPr>
        <w:t xml:space="preserve"> </w:t>
      </w:r>
      <w:proofErr w:type="spellStart"/>
      <w:r w:rsidR="004C0324" w:rsidRPr="001E38BD">
        <w:rPr>
          <w:i/>
          <w:iCs/>
        </w:rPr>
        <w:t>which</w:t>
      </w:r>
      <w:proofErr w:type="spellEnd"/>
      <w:r w:rsidR="004C0324" w:rsidRPr="001E38BD">
        <w:rPr>
          <w:i/>
          <w:iCs/>
        </w:rPr>
        <w:t xml:space="preserve"> </w:t>
      </w:r>
      <w:proofErr w:type="spellStart"/>
      <w:r w:rsidR="004C0324" w:rsidRPr="001E38BD">
        <w:rPr>
          <w:i/>
          <w:iCs/>
        </w:rPr>
        <w:t>helped</w:t>
      </w:r>
      <w:proofErr w:type="spellEnd"/>
      <w:r w:rsidR="004C0324" w:rsidRPr="001E38BD">
        <w:rPr>
          <w:i/>
          <w:iCs/>
        </w:rPr>
        <w:t xml:space="preserve"> </w:t>
      </w:r>
      <w:proofErr w:type="spellStart"/>
      <w:r w:rsidR="004C0324" w:rsidRPr="001E38BD">
        <w:rPr>
          <w:i/>
          <w:iCs/>
        </w:rPr>
        <w:t>us</w:t>
      </w:r>
      <w:proofErr w:type="spellEnd"/>
      <w:r w:rsidR="004C0324" w:rsidRPr="001E38BD">
        <w:rPr>
          <w:i/>
          <w:iCs/>
        </w:rPr>
        <w:t xml:space="preserve"> </w:t>
      </w:r>
      <w:proofErr w:type="spellStart"/>
      <w:r w:rsidR="004C0324" w:rsidRPr="001E38BD">
        <w:rPr>
          <w:i/>
          <w:iCs/>
        </w:rPr>
        <w:t>get</w:t>
      </w:r>
      <w:proofErr w:type="spellEnd"/>
      <w:r w:rsidR="004C0324" w:rsidRPr="001E38BD">
        <w:rPr>
          <w:i/>
          <w:iCs/>
        </w:rPr>
        <w:t xml:space="preserve"> </w:t>
      </w:r>
      <w:proofErr w:type="spellStart"/>
      <w:r w:rsidR="004C0324" w:rsidRPr="001E38BD">
        <w:rPr>
          <w:i/>
          <w:iCs/>
        </w:rPr>
        <w:t>closer</w:t>
      </w:r>
      <w:proofErr w:type="spellEnd"/>
      <w:r w:rsidR="004C0324" w:rsidRPr="001E38BD">
        <w:rPr>
          <w:i/>
          <w:iCs/>
        </w:rPr>
        <w:t xml:space="preserve"> </w:t>
      </w:r>
      <w:proofErr w:type="spellStart"/>
      <w:r w:rsidR="004C0324" w:rsidRPr="001E38BD">
        <w:rPr>
          <w:i/>
          <w:iCs/>
        </w:rPr>
        <w:t>and</w:t>
      </w:r>
      <w:proofErr w:type="spellEnd"/>
      <w:r w:rsidR="004C0324" w:rsidRPr="001E38BD">
        <w:rPr>
          <w:i/>
          <w:iCs/>
        </w:rPr>
        <w:t xml:space="preserve"> </w:t>
      </w:r>
      <w:proofErr w:type="spellStart"/>
      <w:r w:rsidR="004C0324" w:rsidRPr="001E38BD">
        <w:rPr>
          <w:i/>
          <w:iCs/>
        </w:rPr>
        <w:t>to</w:t>
      </w:r>
      <w:proofErr w:type="spellEnd"/>
      <w:r w:rsidR="004C0324" w:rsidRPr="001E38BD">
        <w:rPr>
          <w:i/>
          <w:iCs/>
        </w:rPr>
        <w:t xml:space="preserve"> </w:t>
      </w:r>
      <w:proofErr w:type="spellStart"/>
      <w:r w:rsidR="004C0324" w:rsidRPr="001E38BD">
        <w:rPr>
          <w:i/>
          <w:iCs/>
        </w:rPr>
        <w:t>know</w:t>
      </w:r>
      <w:proofErr w:type="spellEnd"/>
      <w:r w:rsidR="004C0324" w:rsidRPr="001E38BD">
        <w:rPr>
          <w:i/>
          <w:iCs/>
        </w:rPr>
        <w:t xml:space="preserve"> </w:t>
      </w:r>
      <w:proofErr w:type="spellStart"/>
      <w:r w:rsidR="004C0324" w:rsidRPr="001E38BD">
        <w:rPr>
          <w:i/>
          <w:iCs/>
        </w:rPr>
        <w:t>each</w:t>
      </w:r>
      <w:proofErr w:type="spellEnd"/>
      <w:r w:rsidR="004C0324" w:rsidRPr="001E38BD">
        <w:rPr>
          <w:i/>
          <w:iCs/>
        </w:rPr>
        <w:t xml:space="preserve"> </w:t>
      </w:r>
      <w:proofErr w:type="spellStart"/>
      <w:r w:rsidR="004C0324" w:rsidRPr="001E38BD">
        <w:rPr>
          <w:i/>
          <w:iCs/>
        </w:rPr>
        <w:t>other</w:t>
      </w:r>
      <w:proofErr w:type="spellEnd"/>
      <w:r w:rsidR="004C0324" w:rsidRPr="001E38BD">
        <w:rPr>
          <w:i/>
          <w:iCs/>
        </w:rPr>
        <w:t xml:space="preserve"> </w:t>
      </w:r>
      <w:proofErr w:type="spellStart"/>
      <w:r w:rsidR="004C0324" w:rsidRPr="001E38BD">
        <w:rPr>
          <w:i/>
          <w:iCs/>
        </w:rPr>
        <w:t>better</w:t>
      </w:r>
      <w:proofErr w:type="spellEnd"/>
      <w:r w:rsidR="004C0324" w:rsidRPr="001E38BD">
        <w:rPr>
          <w:i/>
          <w:iCs/>
        </w:rPr>
        <w:t xml:space="preserve">. </w:t>
      </w:r>
      <w:proofErr w:type="spellStart"/>
      <w:r w:rsidR="004C0324" w:rsidRPr="001B3B9B">
        <w:rPr>
          <w:i/>
          <w:iCs/>
        </w:rPr>
        <w:t>It</w:t>
      </w:r>
      <w:proofErr w:type="spellEnd"/>
      <w:r w:rsidR="004C0324" w:rsidRPr="001B3B9B">
        <w:rPr>
          <w:i/>
          <w:iCs/>
        </w:rPr>
        <w:t xml:space="preserve"> </w:t>
      </w:r>
      <w:proofErr w:type="spellStart"/>
      <w:r w:rsidR="004C0324" w:rsidRPr="001B3B9B">
        <w:rPr>
          <w:i/>
          <w:iCs/>
        </w:rPr>
        <w:t>really</w:t>
      </w:r>
      <w:proofErr w:type="spellEnd"/>
      <w:r w:rsidR="004C0324" w:rsidRPr="001B3B9B">
        <w:rPr>
          <w:i/>
          <w:iCs/>
        </w:rPr>
        <w:t xml:space="preserve"> </w:t>
      </w:r>
      <w:proofErr w:type="spellStart"/>
      <w:r w:rsidR="004C0324" w:rsidRPr="001B3B9B">
        <w:rPr>
          <w:i/>
          <w:iCs/>
        </w:rPr>
        <w:t>worked</w:t>
      </w:r>
      <w:proofErr w:type="spellEnd"/>
      <w:r w:rsidR="004C0324" w:rsidRPr="001B3B9B">
        <w:rPr>
          <w:i/>
          <w:iCs/>
        </w:rPr>
        <w:t>.</w:t>
      </w:r>
      <w:r w:rsidR="001B3B9B">
        <w:rPr>
          <w:i/>
          <w:iCs/>
        </w:rPr>
        <w:t>“</w:t>
      </w:r>
    </w:p>
    <w:p w:rsidR="00471950" w:rsidRPr="001B3B9B" w:rsidRDefault="00471950" w:rsidP="00471950">
      <w:pPr>
        <w:numPr>
          <w:ilvl w:val="0"/>
          <w:numId w:val="4"/>
        </w:numPr>
        <w:rPr>
          <w:lang w:val="en-GB"/>
        </w:rPr>
      </w:pPr>
      <w:r>
        <w:t xml:space="preserve">Im Peacecamp soll ein </w:t>
      </w:r>
      <w:r w:rsidRPr="001B3B9B">
        <w:rPr>
          <w:b/>
        </w:rPr>
        <w:t>Realitätstest hinsichtlich Vorurteile</w:t>
      </w:r>
      <w:r w:rsidRPr="00471950">
        <w:t>, tradierter Bilder und Vorstellungen des "Anderen" (der Fremde als Herausforderung)</w:t>
      </w:r>
      <w:r>
        <w:t xml:space="preserve"> stattfinden. Di</w:t>
      </w:r>
      <w:r w:rsidR="001B3B9B">
        <w:t xml:space="preserve">e Jugendlichen berichteten, dass sie ihre Sichtweisen in vielen Dingen verändert haben und Vorurteile abbauen konnten. </w:t>
      </w:r>
      <w:r w:rsidR="001B3B9B" w:rsidRPr="001B3B9B">
        <w:rPr>
          <w:lang w:val="en-GB"/>
        </w:rPr>
        <w:t xml:space="preserve">„Peacecamp </w:t>
      </w:r>
      <w:r w:rsidR="001B3B9B">
        <w:rPr>
          <w:i/>
          <w:iCs/>
          <w:lang w:val="en-GB"/>
        </w:rPr>
        <w:t>c</w:t>
      </w:r>
      <w:r w:rsidR="001B3B9B" w:rsidRPr="001B3B9B">
        <w:rPr>
          <w:i/>
          <w:iCs/>
          <w:lang w:val="en-GB"/>
        </w:rPr>
        <w:t>hanged my way of thinking, changed my whole mind about things</w:t>
      </w:r>
      <w:r w:rsidR="001B3B9B">
        <w:rPr>
          <w:i/>
          <w:iCs/>
          <w:lang w:val="en-GB"/>
        </w:rPr>
        <w:t>”</w:t>
      </w:r>
    </w:p>
    <w:p w:rsidR="00C065AD" w:rsidRPr="00F8195D" w:rsidRDefault="00AC5D22" w:rsidP="001B3B9B">
      <w:pPr>
        <w:numPr>
          <w:ilvl w:val="0"/>
          <w:numId w:val="4"/>
        </w:numPr>
      </w:pPr>
      <w:r w:rsidRPr="00AC5D22">
        <w:rPr>
          <w:lang w:val="de-DE"/>
        </w:rPr>
        <w:lastRenderedPageBreak/>
        <w:t>Des W</w:t>
      </w:r>
      <w:r>
        <w:t>eiteren</w:t>
      </w:r>
      <w:r w:rsidR="001B3B9B" w:rsidRPr="001B3B9B">
        <w:t xml:space="preserve"> soll</w:t>
      </w:r>
      <w:r>
        <w:t>en</w:t>
      </w:r>
      <w:r w:rsidR="001B3B9B" w:rsidRPr="001B3B9B">
        <w:t xml:space="preserve"> im Peacecamp</w:t>
      </w:r>
      <w:r w:rsidR="00620B51">
        <w:rPr>
          <w:b/>
        </w:rPr>
        <w:t xml:space="preserve"> aktive, konstruktive,</w:t>
      </w:r>
      <w:r w:rsidR="001B3B9B" w:rsidRPr="001B3B9B">
        <w:rPr>
          <w:b/>
        </w:rPr>
        <w:t xml:space="preserve"> auf Kooperati</w:t>
      </w:r>
      <w:r w:rsidR="00620B51">
        <w:rPr>
          <w:b/>
        </w:rPr>
        <w:t>on und Kreativität beruhende</w:t>
      </w:r>
      <w:r w:rsidR="001B3B9B" w:rsidRPr="001B3B9B">
        <w:rPr>
          <w:b/>
        </w:rPr>
        <w:t xml:space="preserve"> Lösungsansätze </w:t>
      </w:r>
      <w:r>
        <w:t>er</w:t>
      </w:r>
      <w:r w:rsidR="001B3B9B" w:rsidRPr="001B3B9B">
        <w:t>probt werden</w:t>
      </w:r>
      <w:r w:rsidR="001B3B9B">
        <w:t>. Die Jugendlichen haben dies auch erlebt und berichten, dass das Peacecamp</w:t>
      </w:r>
      <w:r w:rsidR="004C0324" w:rsidRPr="001B3B9B">
        <w:t xml:space="preserve"> </w:t>
      </w:r>
      <w:r w:rsidR="001B3B9B">
        <w:t xml:space="preserve">aufzeigt, </w:t>
      </w:r>
      <w:r w:rsidR="004C0324" w:rsidRPr="001B3B9B">
        <w:t>wie friedliches Leben möglich ist</w:t>
      </w:r>
      <w:r w:rsidR="001B3B9B">
        <w:t xml:space="preserve">. </w:t>
      </w:r>
      <w:r w:rsidR="0006246E" w:rsidRPr="0006246E">
        <w:t>I</w:t>
      </w:r>
      <w:r w:rsidR="0006246E">
        <w:t xml:space="preserve">n ihrer Wahrnehmung ist das </w:t>
      </w:r>
      <w:r w:rsidR="001B3B9B" w:rsidRPr="00F37F59">
        <w:t>Peac</w:t>
      </w:r>
      <w:r w:rsidR="0006246E" w:rsidRPr="00F37F59">
        <w:t>ecamp selbst Frieden</w:t>
      </w:r>
      <w:r w:rsidR="001B3B9B" w:rsidRPr="00F37F59">
        <w:t xml:space="preserve">. </w:t>
      </w:r>
      <w:r w:rsidR="000F08F8" w:rsidRPr="00F8195D">
        <w:t xml:space="preserve">Vor allem gibt das Peacecamp aus der Sicht der Jugendlichen Hoffnung: </w:t>
      </w:r>
      <w:r w:rsidR="000F08F8" w:rsidRPr="00F8195D">
        <w:rPr>
          <w:i/>
          <w:iCs/>
        </w:rPr>
        <w:t>Peacecamp means finding hope for the future in the younger generation, and seeing how big of a change they can make.</w:t>
      </w:r>
    </w:p>
    <w:p w:rsidR="00804C7D" w:rsidRDefault="00037855" w:rsidP="00553F2B">
      <w:pPr>
        <w:rPr>
          <w:b/>
        </w:rPr>
      </w:pPr>
      <w:r w:rsidRPr="00037855">
        <w:rPr>
          <w:b/>
        </w:rPr>
        <w:t>Lerneffekte</w:t>
      </w:r>
    </w:p>
    <w:p w:rsidR="00037855" w:rsidRPr="0006246E" w:rsidRDefault="00037855" w:rsidP="00553F2B">
      <w:pPr>
        <w:pStyle w:val="Listenabsatz"/>
        <w:numPr>
          <w:ilvl w:val="0"/>
          <w:numId w:val="9"/>
        </w:numPr>
        <w:rPr>
          <w:lang w:val="en-GB"/>
        </w:rPr>
      </w:pPr>
      <w:r w:rsidRPr="00037855">
        <w:t>Hinsichtlich</w:t>
      </w:r>
      <w:r>
        <w:t xml:space="preserve"> der Zielsetzung „</w:t>
      </w:r>
      <w:r w:rsidRPr="00037855">
        <w:rPr>
          <w:b/>
        </w:rPr>
        <w:t>Gegenseitiges Kennenlernen</w:t>
      </w:r>
      <w:r>
        <w:t>“ berichten die Jugendlichen selbst folgendes: Sie haben mit anderen Gefühle geteilt</w:t>
      </w:r>
      <w:r w:rsidR="00E11D6F">
        <w:t xml:space="preserve">, gemeinsam Spaß gehabt, Freundinnen/Freunde </w:t>
      </w:r>
      <w:r>
        <w:t xml:space="preserve">gefunden und dadurch Verständnis für Andere empfunden. </w:t>
      </w:r>
      <w:proofErr w:type="spellStart"/>
      <w:r w:rsidRPr="00037855">
        <w:rPr>
          <w:lang w:val="en-GB"/>
        </w:rPr>
        <w:t>Ein</w:t>
      </w:r>
      <w:proofErr w:type="spellEnd"/>
      <w:r w:rsidRPr="00037855">
        <w:rPr>
          <w:lang w:val="en-GB"/>
        </w:rPr>
        <w:t xml:space="preserve"> </w:t>
      </w:r>
      <w:proofErr w:type="spellStart"/>
      <w:r w:rsidRPr="00037855">
        <w:rPr>
          <w:lang w:val="en-GB"/>
        </w:rPr>
        <w:t>Teilnehmender</w:t>
      </w:r>
      <w:proofErr w:type="spellEnd"/>
      <w:r w:rsidRPr="00037855">
        <w:rPr>
          <w:lang w:val="en-GB"/>
        </w:rPr>
        <w:t>/</w:t>
      </w:r>
      <w:proofErr w:type="spellStart"/>
      <w:r w:rsidRPr="00037855">
        <w:rPr>
          <w:lang w:val="en-GB"/>
        </w:rPr>
        <w:t>eine</w:t>
      </w:r>
      <w:proofErr w:type="spellEnd"/>
      <w:r w:rsidRPr="00037855">
        <w:rPr>
          <w:lang w:val="en-GB"/>
        </w:rPr>
        <w:t xml:space="preserve"> </w:t>
      </w:r>
      <w:proofErr w:type="spellStart"/>
      <w:r w:rsidRPr="00037855">
        <w:rPr>
          <w:lang w:val="en-GB"/>
        </w:rPr>
        <w:t>Teilnehmende</w:t>
      </w:r>
      <w:proofErr w:type="spellEnd"/>
      <w:r w:rsidRPr="00037855">
        <w:rPr>
          <w:lang w:val="en-GB"/>
        </w:rPr>
        <w:t xml:space="preserve"> </w:t>
      </w:r>
      <w:proofErr w:type="spellStart"/>
      <w:r w:rsidRPr="00037855">
        <w:rPr>
          <w:lang w:val="en-GB"/>
        </w:rPr>
        <w:t>sagt</w:t>
      </w:r>
      <w:proofErr w:type="spellEnd"/>
      <w:r w:rsidRPr="00037855">
        <w:rPr>
          <w:lang w:val="en-GB"/>
        </w:rPr>
        <w:t xml:space="preserve"> </w:t>
      </w:r>
      <w:proofErr w:type="spellStart"/>
      <w:r w:rsidRPr="00037855">
        <w:rPr>
          <w:lang w:val="en-GB"/>
        </w:rPr>
        <w:t>dazu</w:t>
      </w:r>
      <w:proofErr w:type="spellEnd"/>
      <w:r w:rsidR="00E11D6F">
        <w:rPr>
          <w:lang w:val="en-GB"/>
        </w:rPr>
        <w:t>:</w:t>
      </w:r>
      <w:r w:rsidRPr="00037855">
        <w:rPr>
          <w:lang w:val="en-GB"/>
        </w:rPr>
        <w:t xml:space="preserve"> „</w:t>
      </w:r>
      <w:r w:rsidRPr="00037855">
        <w:rPr>
          <w:i/>
          <w:iCs/>
          <w:lang w:val="en-GB"/>
        </w:rPr>
        <w:t>Over the time, we opened to each other and started talking about deep feelings and thought we had, and everyone was welcoming.</w:t>
      </w:r>
      <w:r>
        <w:rPr>
          <w:i/>
          <w:iCs/>
          <w:lang w:val="en-GB"/>
        </w:rPr>
        <w:t>”</w:t>
      </w:r>
    </w:p>
    <w:p w:rsidR="0006246E" w:rsidRPr="0006246E" w:rsidRDefault="0006246E" w:rsidP="0006246E">
      <w:pPr>
        <w:pStyle w:val="Listenabsatz"/>
        <w:numPr>
          <w:ilvl w:val="0"/>
          <w:numId w:val="9"/>
        </w:numPr>
      </w:pPr>
      <w:r w:rsidRPr="0006246E">
        <w:t>Zur Zielsetzung</w:t>
      </w:r>
      <w:r w:rsidRPr="0006246E">
        <w:rPr>
          <w:b/>
        </w:rPr>
        <w:t xml:space="preserve"> Bilden von Vertrauen</w:t>
      </w:r>
      <w:r>
        <w:rPr>
          <w:b/>
        </w:rPr>
        <w:t xml:space="preserve"> und Respekt </w:t>
      </w:r>
      <w:r>
        <w:t>beschreiben die Jugen</w:t>
      </w:r>
      <w:r w:rsidRPr="0006246E">
        <w:t>dlichen</w:t>
      </w:r>
      <w:r>
        <w:t xml:space="preserve">, dass sie gelernt haben </w:t>
      </w:r>
      <w:r w:rsidRPr="0006246E">
        <w:t>Andere zu akzeptieren</w:t>
      </w:r>
      <w:r>
        <w:t xml:space="preserve"> und offen</w:t>
      </w:r>
      <w:r w:rsidRPr="0006246E">
        <w:t xml:space="preserve"> für andere (</w:t>
      </w:r>
      <w:r>
        <w:t xml:space="preserve">auch </w:t>
      </w:r>
      <w:r w:rsidRPr="0006246E">
        <w:t>Fremde)</w:t>
      </w:r>
      <w:r>
        <w:t xml:space="preserve"> zu sein: „</w:t>
      </w:r>
      <w:r w:rsidRPr="0006246E">
        <w:rPr>
          <w:i/>
          <w:iCs/>
        </w:rPr>
        <w:t xml:space="preserve">Peacecamp </w:t>
      </w:r>
      <w:proofErr w:type="spellStart"/>
      <w:r w:rsidRPr="0006246E">
        <w:rPr>
          <w:i/>
          <w:iCs/>
        </w:rPr>
        <w:t>taught</w:t>
      </w:r>
      <w:proofErr w:type="spellEnd"/>
      <w:r w:rsidRPr="0006246E">
        <w:rPr>
          <w:i/>
          <w:iCs/>
        </w:rPr>
        <w:t xml:space="preserve"> </w:t>
      </w:r>
      <w:proofErr w:type="spellStart"/>
      <w:r w:rsidRPr="0006246E">
        <w:rPr>
          <w:i/>
          <w:iCs/>
        </w:rPr>
        <w:t>me</w:t>
      </w:r>
      <w:proofErr w:type="spellEnd"/>
      <w:r w:rsidRPr="0006246E">
        <w:rPr>
          <w:i/>
          <w:iCs/>
        </w:rPr>
        <w:t xml:space="preserve"> </w:t>
      </w:r>
      <w:proofErr w:type="spellStart"/>
      <w:r w:rsidRPr="0006246E">
        <w:rPr>
          <w:i/>
          <w:iCs/>
        </w:rPr>
        <w:t>that</w:t>
      </w:r>
      <w:proofErr w:type="spellEnd"/>
      <w:r w:rsidRPr="0006246E">
        <w:rPr>
          <w:i/>
          <w:iCs/>
        </w:rPr>
        <w:t xml:space="preserve"> </w:t>
      </w:r>
      <w:proofErr w:type="spellStart"/>
      <w:r w:rsidRPr="0006246E">
        <w:rPr>
          <w:i/>
          <w:iCs/>
        </w:rPr>
        <w:t>we</w:t>
      </w:r>
      <w:proofErr w:type="spellEnd"/>
      <w:r w:rsidRPr="0006246E">
        <w:rPr>
          <w:i/>
          <w:iCs/>
        </w:rPr>
        <w:t xml:space="preserve"> </w:t>
      </w:r>
      <w:proofErr w:type="spellStart"/>
      <w:r w:rsidRPr="0006246E">
        <w:rPr>
          <w:i/>
          <w:iCs/>
        </w:rPr>
        <w:t>have</w:t>
      </w:r>
      <w:proofErr w:type="spellEnd"/>
      <w:r w:rsidRPr="0006246E">
        <w:rPr>
          <w:i/>
          <w:iCs/>
        </w:rPr>
        <w:t xml:space="preserve"> </w:t>
      </w:r>
      <w:proofErr w:type="spellStart"/>
      <w:r w:rsidRPr="0006246E">
        <w:rPr>
          <w:i/>
          <w:iCs/>
        </w:rPr>
        <w:t>to</w:t>
      </w:r>
      <w:proofErr w:type="spellEnd"/>
      <w:r w:rsidRPr="0006246E">
        <w:rPr>
          <w:i/>
          <w:iCs/>
        </w:rPr>
        <w:t xml:space="preserve"> </w:t>
      </w:r>
      <w:proofErr w:type="spellStart"/>
      <w:r w:rsidRPr="0006246E">
        <w:rPr>
          <w:i/>
          <w:iCs/>
        </w:rPr>
        <w:t>respect</w:t>
      </w:r>
      <w:proofErr w:type="spellEnd"/>
      <w:r w:rsidRPr="0006246E">
        <w:rPr>
          <w:i/>
          <w:iCs/>
        </w:rPr>
        <w:t xml:space="preserve"> </w:t>
      </w:r>
      <w:proofErr w:type="spellStart"/>
      <w:r w:rsidRPr="0006246E">
        <w:rPr>
          <w:i/>
          <w:iCs/>
        </w:rPr>
        <w:t>each</w:t>
      </w:r>
      <w:proofErr w:type="spellEnd"/>
      <w:r w:rsidRPr="0006246E">
        <w:rPr>
          <w:i/>
          <w:iCs/>
        </w:rPr>
        <w:t xml:space="preserve"> </w:t>
      </w:r>
      <w:proofErr w:type="spellStart"/>
      <w:r w:rsidRPr="0006246E">
        <w:rPr>
          <w:i/>
          <w:iCs/>
        </w:rPr>
        <w:t>other</w:t>
      </w:r>
      <w:proofErr w:type="spellEnd"/>
      <w:r w:rsidRPr="0006246E">
        <w:rPr>
          <w:i/>
          <w:iCs/>
        </w:rPr>
        <w:t xml:space="preserve"> </w:t>
      </w:r>
      <w:proofErr w:type="spellStart"/>
      <w:r w:rsidRPr="0006246E">
        <w:rPr>
          <w:i/>
          <w:iCs/>
        </w:rPr>
        <w:t>and</w:t>
      </w:r>
      <w:proofErr w:type="spellEnd"/>
      <w:r w:rsidRPr="0006246E">
        <w:rPr>
          <w:i/>
          <w:iCs/>
        </w:rPr>
        <w:t xml:space="preserve"> </w:t>
      </w:r>
      <w:proofErr w:type="spellStart"/>
      <w:r w:rsidRPr="0006246E">
        <w:rPr>
          <w:i/>
          <w:iCs/>
        </w:rPr>
        <w:t>we</w:t>
      </w:r>
      <w:proofErr w:type="spellEnd"/>
      <w:r w:rsidRPr="0006246E">
        <w:rPr>
          <w:i/>
          <w:iCs/>
        </w:rPr>
        <w:t xml:space="preserve"> </w:t>
      </w:r>
      <w:proofErr w:type="spellStart"/>
      <w:r w:rsidRPr="0006246E">
        <w:rPr>
          <w:i/>
          <w:iCs/>
        </w:rPr>
        <w:t>don‘t</w:t>
      </w:r>
      <w:proofErr w:type="spellEnd"/>
      <w:r w:rsidRPr="0006246E">
        <w:rPr>
          <w:i/>
          <w:iCs/>
        </w:rPr>
        <w:t xml:space="preserve"> </w:t>
      </w:r>
      <w:proofErr w:type="spellStart"/>
      <w:r w:rsidRPr="0006246E">
        <w:rPr>
          <w:i/>
          <w:iCs/>
        </w:rPr>
        <w:t>have</w:t>
      </w:r>
      <w:proofErr w:type="spellEnd"/>
      <w:r w:rsidRPr="0006246E">
        <w:rPr>
          <w:i/>
          <w:iCs/>
        </w:rPr>
        <w:t xml:space="preserve"> </w:t>
      </w:r>
      <w:proofErr w:type="spellStart"/>
      <w:r w:rsidRPr="0006246E">
        <w:rPr>
          <w:i/>
          <w:iCs/>
        </w:rPr>
        <w:t>to</w:t>
      </w:r>
      <w:proofErr w:type="spellEnd"/>
      <w:r w:rsidRPr="0006246E">
        <w:rPr>
          <w:i/>
          <w:iCs/>
        </w:rPr>
        <w:t xml:space="preserve"> </w:t>
      </w:r>
      <w:proofErr w:type="spellStart"/>
      <w:r w:rsidRPr="0006246E">
        <w:rPr>
          <w:i/>
          <w:iCs/>
        </w:rPr>
        <w:t>fear</w:t>
      </w:r>
      <w:proofErr w:type="spellEnd"/>
      <w:r w:rsidRPr="0006246E">
        <w:rPr>
          <w:i/>
          <w:iCs/>
        </w:rPr>
        <w:t xml:space="preserve"> </w:t>
      </w:r>
      <w:proofErr w:type="spellStart"/>
      <w:r w:rsidRPr="0006246E">
        <w:rPr>
          <w:i/>
          <w:iCs/>
        </w:rPr>
        <w:t>other</w:t>
      </w:r>
      <w:proofErr w:type="spellEnd"/>
      <w:r w:rsidRPr="0006246E">
        <w:rPr>
          <w:i/>
          <w:iCs/>
        </w:rPr>
        <w:t xml:space="preserve"> </w:t>
      </w:r>
      <w:proofErr w:type="spellStart"/>
      <w:r w:rsidRPr="0006246E">
        <w:rPr>
          <w:i/>
          <w:iCs/>
        </w:rPr>
        <w:t>cultures</w:t>
      </w:r>
      <w:proofErr w:type="spellEnd"/>
      <w:r w:rsidRPr="0006246E">
        <w:t>.</w:t>
      </w:r>
      <w:r>
        <w:t>“</w:t>
      </w:r>
      <w:r w:rsidRPr="0006246E">
        <w:t xml:space="preserve"> </w:t>
      </w:r>
      <w:r>
        <w:t>S</w:t>
      </w:r>
      <w:r w:rsidR="00E11D6F">
        <w:t xml:space="preserve">ie </w:t>
      </w:r>
      <w:r>
        <w:t xml:space="preserve">haben </w:t>
      </w:r>
      <w:r w:rsidR="00E11D6F">
        <w:t>auch</w:t>
      </w:r>
      <w:r>
        <w:t xml:space="preserve"> erfahren, wie es sich anfühlt, selbst akzeptiert zu werden. </w:t>
      </w:r>
    </w:p>
    <w:p w:rsidR="00C065AD" w:rsidRPr="00FB5F41" w:rsidRDefault="0006246E" w:rsidP="00FB5F41">
      <w:pPr>
        <w:pStyle w:val="Listenabsatz"/>
        <w:numPr>
          <w:ilvl w:val="0"/>
          <w:numId w:val="9"/>
        </w:numPr>
      </w:pPr>
      <w:r w:rsidRPr="0006246E">
        <w:rPr>
          <w:b/>
        </w:rPr>
        <w:t>Miteinander – nicht Gegeneinander</w:t>
      </w:r>
      <w:r>
        <w:t xml:space="preserve"> soll im Peacecamp vermittelt werden: </w:t>
      </w:r>
      <w:r w:rsidR="00FB5F41">
        <w:t>Dazu geben die Jugendlichen an, einander zuhören gelernt zu haben: „</w:t>
      </w:r>
      <w:r w:rsidR="004C0324" w:rsidRPr="00FB5F41">
        <w:rPr>
          <w:i/>
          <w:iCs/>
        </w:rPr>
        <w:t xml:space="preserve">Peacecamp </w:t>
      </w:r>
      <w:proofErr w:type="spellStart"/>
      <w:r w:rsidR="004C0324" w:rsidRPr="00FB5F41">
        <w:rPr>
          <w:i/>
          <w:iCs/>
        </w:rPr>
        <w:t>is</w:t>
      </w:r>
      <w:proofErr w:type="spellEnd"/>
      <w:r w:rsidR="004C0324" w:rsidRPr="00FB5F41">
        <w:rPr>
          <w:i/>
          <w:iCs/>
        </w:rPr>
        <w:t xml:space="preserve"> </w:t>
      </w:r>
      <w:proofErr w:type="spellStart"/>
      <w:r w:rsidR="004C0324" w:rsidRPr="00FB5F41">
        <w:rPr>
          <w:i/>
          <w:iCs/>
        </w:rPr>
        <w:t>teaching</w:t>
      </w:r>
      <w:proofErr w:type="spellEnd"/>
      <w:r w:rsidR="004C0324" w:rsidRPr="00FB5F41">
        <w:rPr>
          <w:i/>
          <w:iCs/>
        </w:rPr>
        <w:t xml:space="preserve"> </w:t>
      </w:r>
      <w:proofErr w:type="spellStart"/>
      <w:r w:rsidR="004C0324" w:rsidRPr="00FB5F41">
        <w:rPr>
          <w:i/>
          <w:iCs/>
        </w:rPr>
        <w:t>its</w:t>
      </w:r>
      <w:proofErr w:type="spellEnd"/>
      <w:r w:rsidR="004C0324" w:rsidRPr="00FB5F41">
        <w:rPr>
          <w:i/>
          <w:iCs/>
        </w:rPr>
        <w:t xml:space="preserve"> </w:t>
      </w:r>
      <w:proofErr w:type="spellStart"/>
      <w:r w:rsidR="004C0324" w:rsidRPr="00FB5F41">
        <w:rPr>
          <w:i/>
          <w:iCs/>
        </w:rPr>
        <w:t>participants</w:t>
      </w:r>
      <w:proofErr w:type="spellEnd"/>
      <w:r w:rsidR="004C0324" w:rsidRPr="00FB5F41">
        <w:rPr>
          <w:i/>
          <w:iCs/>
        </w:rPr>
        <w:t xml:space="preserve"> not </w:t>
      </w:r>
      <w:proofErr w:type="spellStart"/>
      <w:r w:rsidR="004C0324" w:rsidRPr="00FB5F41">
        <w:rPr>
          <w:i/>
          <w:iCs/>
        </w:rPr>
        <w:t>to</w:t>
      </w:r>
      <w:proofErr w:type="spellEnd"/>
      <w:r w:rsidR="004C0324" w:rsidRPr="00FB5F41">
        <w:rPr>
          <w:i/>
          <w:iCs/>
        </w:rPr>
        <w:t xml:space="preserve"> </w:t>
      </w:r>
      <w:proofErr w:type="spellStart"/>
      <w:r w:rsidR="004C0324" w:rsidRPr="00FB5F41">
        <w:rPr>
          <w:i/>
          <w:iCs/>
        </w:rPr>
        <w:t>judge</w:t>
      </w:r>
      <w:proofErr w:type="spellEnd"/>
      <w:r w:rsidR="004C0324" w:rsidRPr="00FB5F41">
        <w:rPr>
          <w:i/>
          <w:iCs/>
        </w:rPr>
        <w:t xml:space="preserve"> </w:t>
      </w:r>
      <w:proofErr w:type="spellStart"/>
      <w:r w:rsidR="004C0324" w:rsidRPr="00FB5F41">
        <w:rPr>
          <w:i/>
          <w:iCs/>
        </w:rPr>
        <w:t>and</w:t>
      </w:r>
      <w:proofErr w:type="spellEnd"/>
      <w:r w:rsidR="004C0324" w:rsidRPr="00FB5F41">
        <w:rPr>
          <w:i/>
          <w:iCs/>
        </w:rPr>
        <w:t xml:space="preserve"> </w:t>
      </w:r>
      <w:proofErr w:type="spellStart"/>
      <w:r w:rsidR="004C0324" w:rsidRPr="00FB5F41">
        <w:rPr>
          <w:i/>
          <w:iCs/>
        </w:rPr>
        <w:t>to</w:t>
      </w:r>
      <w:proofErr w:type="spellEnd"/>
      <w:r w:rsidR="004C0324" w:rsidRPr="00FB5F41">
        <w:rPr>
          <w:i/>
          <w:iCs/>
        </w:rPr>
        <w:t xml:space="preserve"> listen </w:t>
      </w:r>
      <w:proofErr w:type="spellStart"/>
      <w:r w:rsidR="004C0324" w:rsidRPr="00FB5F41">
        <w:rPr>
          <w:i/>
          <w:iCs/>
        </w:rPr>
        <w:t>to</w:t>
      </w:r>
      <w:proofErr w:type="spellEnd"/>
      <w:r w:rsidR="004C0324" w:rsidRPr="00FB5F41">
        <w:rPr>
          <w:i/>
          <w:iCs/>
        </w:rPr>
        <w:t xml:space="preserve"> </w:t>
      </w:r>
      <w:proofErr w:type="spellStart"/>
      <w:r w:rsidR="004C0324" w:rsidRPr="00FB5F41">
        <w:rPr>
          <w:i/>
          <w:iCs/>
        </w:rPr>
        <w:t>each</w:t>
      </w:r>
      <w:proofErr w:type="spellEnd"/>
      <w:r w:rsidR="004C0324" w:rsidRPr="00FB5F41">
        <w:rPr>
          <w:i/>
          <w:iCs/>
        </w:rPr>
        <w:t xml:space="preserve"> </w:t>
      </w:r>
      <w:proofErr w:type="spellStart"/>
      <w:r w:rsidR="004C0324" w:rsidRPr="00FB5F41">
        <w:rPr>
          <w:i/>
          <w:iCs/>
        </w:rPr>
        <w:t>other</w:t>
      </w:r>
      <w:proofErr w:type="spellEnd"/>
      <w:r w:rsidR="004C0324" w:rsidRPr="00FB5F41">
        <w:rPr>
          <w:i/>
          <w:iCs/>
        </w:rPr>
        <w:t xml:space="preserve">, I </w:t>
      </w:r>
      <w:proofErr w:type="spellStart"/>
      <w:r w:rsidR="004C0324" w:rsidRPr="00FB5F41">
        <w:rPr>
          <w:i/>
          <w:iCs/>
        </w:rPr>
        <w:t>learned</w:t>
      </w:r>
      <w:proofErr w:type="spellEnd"/>
      <w:r w:rsidR="004C0324" w:rsidRPr="00FB5F41">
        <w:rPr>
          <w:i/>
          <w:iCs/>
        </w:rPr>
        <w:t xml:space="preserve"> </w:t>
      </w:r>
      <w:proofErr w:type="spellStart"/>
      <w:r w:rsidR="004C0324" w:rsidRPr="00FB5F41">
        <w:rPr>
          <w:i/>
          <w:iCs/>
        </w:rPr>
        <w:t>that</w:t>
      </w:r>
      <w:proofErr w:type="spellEnd"/>
      <w:r w:rsidR="004C0324" w:rsidRPr="00FB5F41">
        <w:rPr>
          <w:i/>
          <w:iCs/>
        </w:rPr>
        <w:t xml:space="preserve"> </w:t>
      </w:r>
      <w:proofErr w:type="spellStart"/>
      <w:r w:rsidR="004C0324" w:rsidRPr="00FB5F41">
        <w:rPr>
          <w:i/>
          <w:iCs/>
        </w:rPr>
        <w:t>we</w:t>
      </w:r>
      <w:proofErr w:type="spellEnd"/>
      <w:r w:rsidR="004C0324" w:rsidRPr="00FB5F41">
        <w:rPr>
          <w:i/>
          <w:iCs/>
        </w:rPr>
        <w:t xml:space="preserve"> </w:t>
      </w:r>
      <w:proofErr w:type="spellStart"/>
      <w:r w:rsidR="004C0324" w:rsidRPr="00FB5F41">
        <w:rPr>
          <w:i/>
          <w:iCs/>
        </w:rPr>
        <w:t>should</w:t>
      </w:r>
      <w:proofErr w:type="spellEnd"/>
      <w:r w:rsidR="004C0324" w:rsidRPr="00FB5F41">
        <w:rPr>
          <w:i/>
          <w:iCs/>
        </w:rPr>
        <w:t xml:space="preserve"> listen </w:t>
      </w:r>
      <w:proofErr w:type="spellStart"/>
      <w:r w:rsidR="004C0324" w:rsidRPr="00FB5F41">
        <w:rPr>
          <w:i/>
          <w:iCs/>
        </w:rPr>
        <w:t>first</w:t>
      </w:r>
      <w:proofErr w:type="spellEnd"/>
      <w:r w:rsidR="004C0324" w:rsidRPr="00FB5F41">
        <w:rPr>
          <w:i/>
          <w:iCs/>
        </w:rPr>
        <w:t xml:space="preserve"> </w:t>
      </w:r>
      <w:proofErr w:type="spellStart"/>
      <w:r w:rsidR="004C0324" w:rsidRPr="00FB5F41">
        <w:rPr>
          <w:i/>
          <w:iCs/>
        </w:rPr>
        <w:t>to</w:t>
      </w:r>
      <w:proofErr w:type="spellEnd"/>
      <w:r w:rsidR="004C0324" w:rsidRPr="00FB5F41">
        <w:rPr>
          <w:i/>
          <w:iCs/>
        </w:rPr>
        <w:t xml:space="preserve"> </w:t>
      </w:r>
      <w:proofErr w:type="spellStart"/>
      <w:r w:rsidR="004C0324" w:rsidRPr="00FB5F41">
        <w:rPr>
          <w:i/>
          <w:iCs/>
        </w:rPr>
        <w:t>understand</w:t>
      </w:r>
      <w:proofErr w:type="spellEnd"/>
      <w:r w:rsidR="004C0324" w:rsidRPr="00FB5F41">
        <w:rPr>
          <w:i/>
          <w:iCs/>
        </w:rPr>
        <w:t xml:space="preserve"> the </w:t>
      </w:r>
      <w:proofErr w:type="spellStart"/>
      <w:r w:rsidR="004C0324" w:rsidRPr="00FB5F41">
        <w:rPr>
          <w:i/>
          <w:iCs/>
        </w:rPr>
        <w:t>problems</w:t>
      </w:r>
      <w:proofErr w:type="spellEnd"/>
      <w:r w:rsidR="00892155">
        <w:rPr>
          <w:i/>
          <w:iCs/>
        </w:rPr>
        <w:t>.</w:t>
      </w:r>
      <w:r w:rsidR="00FB5F41">
        <w:rPr>
          <w:i/>
          <w:iCs/>
        </w:rPr>
        <w:t>“</w:t>
      </w:r>
    </w:p>
    <w:p w:rsidR="00FB5F41" w:rsidRPr="00FB5F41" w:rsidRDefault="00FB5F41" w:rsidP="004C0324">
      <w:pPr>
        <w:pStyle w:val="Listenabsatz"/>
        <w:numPr>
          <w:ilvl w:val="0"/>
          <w:numId w:val="9"/>
        </w:numPr>
      </w:pPr>
      <w:r w:rsidRPr="004C0324">
        <w:rPr>
          <w:b/>
        </w:rPr>
        <w:t>Lernen der kulturellen, historischen und persönlichen Lebensgeschichte</w:t>
      </w:r>
      <w:r w:rsidR="004C0324" w:rsidRPr="004C0324">
        <w:rPr>
          <w:b/>
        </w:rPr>
        <w:t>n</w:t>
      </w:r>
      <w:r w:rsidRPr="00FB5F41">
        <w:t xml:space="preserve"> (meine Geschichte hat Geschichte)</w:t>
      </w:r>
      <w:r w:rsidR="004C0324">
        <w:t xml:space="preserve"> sollte ermöglicht werden. Die Jugendlichen beschreiben, dass sie die Geschichten der Anderen kennengelernt habe und </w:t>
      </w:r>
      <w:r w:rsidR="004C0324" w:rsidRPr="004C0324">
        <w:t>Verständnis für die Position des anderen</w:t>
      </w:r>
      <w:r w:rsidR="004C0324">
        <w:t xml:space="preserve"> und </w:t>
      </w:r>
      <w:r w:rsidR="004C0324" w:rsidRPr="004C0324">
        <w:t>Verständnis für andere Kulturen und Länder</w:t>
      </w:r>
      <w:r w:rsidR="00B452D5">
        <w:t xml:space="preserve"> vermittelt bekommen haben</w:t>
      </w:r>
      <w:r w:rsidR="004C0324">
        <w:t>: „</w:t>
      </w:r>
      <w:r w:rsidR="004C0324" w:rsidRPr="004C0324">
        <w:rPr>
          <w:i/>
          <w:iCs/>
        </w:rPr>
        <w:t xml:space="preserve">I </w:t>
      </w:r>
      <w:proofErr w:type="spellStart"/>
      <w:r w:rsidR="004C0324" w:rsidRPr="004C0324">
        <w:rPr>
          <w:i/>
          <w:iCs/>
        </w:rPr>
        <w:t>learnt</w:t>
      </w:r>
      <w:proofErr w:type="spellEnd"/>
      <w:r w:rsidR="004C0324" w:rsidRPr="004C0324">
        <w:rPr>
          <w:i/>
          <w:iCs/>
        </w:rPr>
        <w:t xml:space="preserve"> a </w:t>
      </w:r>
      <w:proofErr w:type="spellStart"/>
      <w:r w:rsidR="004C0324" w:rsidRPr="004C0324">
        <w:rPr>
          <w:i/>
          <w:iCs/>
        </w:rPr>
        <w:t>lot</w:t>
      </w:r>
      <w:proofErr w:type="spellEnd"/>
      <w:r w:rsidR="004C0324" w:rsidRPr="004C0324">
        <w:rPr>
          <w:i/>
          <w:iCs/>
        </w:rPr>
        <w:t xml:space="preserve"> </w:t>
      </w:r>
      <w:proofErr w:type="spellStart"/>
      <w:r w:rsidR="004C0324" w:rsidRPr="004C0324">
        <w:rPr>
          <w:i/>
          <w:iCs/>
        </w:rPr>
        <w:t>about</w:t>
      </w:r>
      <w:proofErr w:type="spellEnd"/>
      <w:r w:rsidR="004C0324" w:rsidRPr="004C0324">
        <w:rPr>
          <w:i/>
          <w:iCs/>
        </w:rPr>
        <w:t xml:space="preserve"> the </w:t>
      </w:r>
      <w:proofErr w:type="spellStart"/>
      <w:r w:rsidR="004C0324" w:rsidRPr="004C0324">
        <w:rPr>
          <w:i/>
          <w:iCs/>
        </w:rPr>
        <w:t>people</w:t>
      </w:r>
      <w:proofErr w:type="spellEnd"/>
      <w:r w:rsidR="004C0324" w:rsidRPr="004C0324">
        <w:rPr>
          <w:i/>
          <w:iCs/>
        </w:rPr>
        <w:t xml:space="preserve"> in peacecamp: </w:t>
      </w:r>
      <w:proofErr w:type="spellStart"/>
      <w:r w:rsidR="004C0324" w:rsidRPr="004C0324">
        <w:rPr>
          <w:i/>
          <w:iCs/>
        </w:rPr>
        <w:t>their</w:t>
      </w:r>
      <w:proofErr w:type="spellEnd"/>
      <w:r w:rsidR="004C0324" w:rsidRPr="004C0324">
        <w:rPr>
          <w:i/>
          <w:iCs/>
        </w:rPr>
        <w:t xml:space="preserve"> </w:t>
      </w:r>
      <w:proofErr w:type="spellStart"/>
      <w:r w:rsidR="004C0324" w:rsidRPr="004C0324">
        <w:rPr>
          <w:i/>
          <w:iCs/>
        </w:rPr>
        <w:t>culture</w:t>
      </w:r>
      <w:proofErr w:type="spellEnd"/>
      <w:r w:rsidR="004C0324" w:rsidRPr="004C0324">
        <w:rPr>
          <w:i/>
          <w:iCs/>
        </w:rPr>
        <w:t xml:space="preserve">, </w:t>
      </w:r>
      <w:proofErr w:type="spellStart"/>
      <w:r w:rsidR="004C0324" w:rsidRPr="004C0324">
        <w:rPr>
          <w:i/>
          <w:iCs/>
        </w:rPr>
        <w:t>their</w:t>
      </w:r>
      <w:proofErr w:type="spellEnd"/>
      <w:r w:rsidR="004C0324" w:rsidRPr="004C0324">
        <w:rPr>
          <w:i/>
          <w:iCs/>
        </w:rPr>
        <w:t xml:space="preserve"> </w:t>
      </w:r>
      <w:proofErr w:type="spellStart"/>
      <w:r w:rsidR="004C0324" w:rsidRPr="004C0324">
        <w:rPr>
          <w:i/>
          <w:iCs/>
        </w:rPr>
        <w:t>everydays</w:t>
      </w:r>
      <w:proofErr w:type="spellEnd"/>
      <w:r w:rsidR="004C0324" w:rsidRPr="004C0324">
        <w:rPr>
          <w:i/>
          <w:iCs/>
        </w:rPr>
        <w:t xml:space="preserve">, </w:t>
      </w:r>
      <w:proofErr w:type="spellStart"/>
      <w:r w:rsidR="004C0324" w:rsidRPr="004C0324">
        <w:rPr>
          <w:i/>
          <w:iCs/>
        </w:rPr>
        <w:t>their</w:t>
      </w:r>
      <w:proofErr w:type="spellEnd"/>
      <w:r w:rsidR="004C0324" w:rsidRPr="004C0324">
        <w:rPr>
          <w:i/>
          <w:iCs/>
        </w:rPr>
        <w:t xml:space="preserve"> </w:t>
      </w:r>
      <w:proofErr w:type="spellStart"/>
      <w:r w:rsidR="004C0324" w:rsidRPr="004C0324">
        <w:rPr>
          <w:i/>
          <w:iCs/>
        </w:rPr>
        <w:t>mentality</w:t>
      </w:r>
      <w:proofErr w:type="spellEnd"/>
      <w:r w:rsidR="004C0324" w:rsidRPr="004C0324">
        <w:rPr>
          <w:i/>
          <w:iCs/>
        </w:rPr>
        <w:t xml:space="preserve">. </w:t>
      </w:r>
      <w:r w:rsidR="004C0324" w:rsidRPr="004C0324">
        <w:rPr>
          <w:i/>
          <w:iCs/>
          <w:lang w:val="en-US"/>
        </w:rPr>
        <w:t>With personal stories it's easier to understand what is going on in the world</w:t>
      </w:r>
      <w:r w:rsidR="004C0324" w:rsidRPr="004C0324">
        <w:rPr>
          <w:lang w:val="en-US"/>
        </w:rPr>
        <w:t>.</w:t>
      </w:r>
      <w:r w:rsidR="004C0324">
        <w:rPr>
          <w:lang w:val="en-US"/>
        </w:rPr>
        <w:t>”</w:t>
      </w:r>
      <w:r w:rsidR="004C0324" w:rsidRPr="004C0324">
        <w:rPr>
          <w:lang w:val="en-GB"/>
        </w:rPr>
        <w:t xml:space="preserve"> </w:t>
      </w:r>
      <w:r w:rsidR="004C0324">
        <w:t>Einige berichten von der Erkenntnis, dass jedes Land anders ist und dass sie dankbar</w:t>
      </w:r>
      <w:r w:rsidR="004C0324" w:rsidRPr="004C0324">
        <w:t xml:space="preserve"> für </w:t>
      </w:r>
      <w:r w:rsidR="004C0324">
        <w:t xml:space="preserve">ihr </w:t>
      </w:r>
      <w:r w:rsidR="004C0324" w:rsidRPr="004C0324">
        <w:t>eigenes Leben</w:t>
      </w:r>
      <w:r w:rsidR="004C0324">
        <w:t xml:space="preserve"> sind.</w:t>
      </w:r>
    </w:p>
    <w:p w:rsidR="00655994" w:rsidRDefault="008D7B6E" w:rsidP="008D7B6E">
      <w:pPr>
        <w:pStyle w:val="Listenabsatz"/>
        <w:numPr>
          <w:ilvl w:val="0"/>
          <w:numId w:val="9"/>
        </w:numPr>
      </w:pPr>
      <w:r>
        <w:t xml:space="preserve">Im Peacecamp soll ein </w:t>
      </w:r>
      <w:r w:rsidRPr="008D7B6E">
        <w:rPr>
          <w:b/>
        </w:rPr>
        <w:t>Realitätstest hinsichtlich Vorurteile, tradierter Bilder und Vorstellungen des "Anderen"</w:t>
      </w:r>
      <w:r w:rsidRPr="008D7B6E">
        <w:t xml:space="preserve"> (der Fremde als Herausforderung)</w:t>
      </w:r>
      <w:r>
        <w:t xml:space="preserve"> stattfinden. Aus den Beschreibungen der Jugendlichen ist ersichtlich, das ein </w:t>
      </w:r>
      <w:r w:rsidR="00492158" w:rsidRPr="008D7B6E">
        <w:t>Abbau von bewussten und unbewussten Vorurteilen</w:t>
      </w:r>
      <w:r>
        <w:t xml:space="preserve"> erfolgt. In mehreren Essays findet sich der Satz </w:t>
      </w:r>
      <w:r w:rsidR="00492158" w:rsidRPr="008D7B6E">
        <w:t>„</w:t>
      </w:r>
      <w:proofErr w:type="spellStart"/>
      <w:r w:rsidR="00492158" w:rsidRPr="008D7B6E">
        <w:t>don´t</w:t>
      </w:r>
      <w:proofErr w:type="spellEnd"/>
      <w:r w:rsidR="00492158" w:rsidRPr="008D7B6E">
        <w:t xml:space="preserve"> </w:t>
      </w:r>
      <w:proofErr w:type="spellStart"/>
      <w:r w:rsidR="00492158" w:rsidRPr="008D7B6E">
        <w:t>judge</w:t>
      </w:r>
      <w:proofErr w:type="spellEnd"/>
      <w:r w:rsidR="00492158" w:rsidRPr="008D7B6E">
        <w:t xml:space="preserve"> </w:t>
      </w:r>
      <w:proofErr w:type="spellStart"/>
      <w:r w:rsidR="00492158" w:rsidRPr="008D7B6E">
        <w:t>anyone</w:t>
      </w:r>
      <w:proofErr w:type="spellEnd"/>
      <w:r w:rsidR="00492158" w:rsidRPr="008D7B6E">
        <w:t xml:space="preserve"> </w:t>
      </w:r>
      <w:r>
        <w:t xml:space="preserve">due </w:t>
      </w:r>
      <w:proofErr w:type="spellStart"/>
      <w:r>
        <w:t>to</w:t>
      </w:r>
      <w:proofErr w:type="spellEnd"/>
      <w:r>
        <w:t xml:space="preserve"> </w:t>
      </w:r>
      <w:proofErr w:type="spellStart"/>
      <w:r>
        <w:t>religion</w:t>
      </w:r>
      <w:proofErr w:type="spellEnd"/>
      <w:r>
        <w:t xml:space="preserve">, </w:t>
      </w:r>
      <w:proofErr w:type="spellStart"/>
      <w:r>
        <w:t>ethics</w:t>
      </w:r>
      <w:proofErr w:type="spellEnd"/>
      <w:r>
        <w:t xml:space="preserve">, </w:t>
      </w:r>
      <w:proofErr w:type="spellStart"/>
      <w:r>
        <w:t>look</w:t>
      </w:r>
      <w:proofErr w:type="spellEnd"/>
      <w:r w:rsidR="00492158" w:rsidRPr="008D7B6E">
        <w:t>“</w:t>
      </w:r>
      <w:r>
        <w:t xml:space="preserve">. Arabische und israelische Jugendlichen berichten von der </w:t>
      </w:r>
      <w:r w:rsidR="00092612">
        <w:t>Erkenntnis: W</w:t>
      </w:r>
      <w:r w:rsidR="00492158" w:rsidRPr="008D7B6E">
        <w:t xml:space="preserve">ir sind alle Jugendlichen mit ähnlichen </w:t>
      </w:r>
      <w:r>
        <w:t>A</w:t>
      </w:r>
      <w:r w:rsidR="00655994">
        <w:t xml:space="preserve">nsichten, Visionen und Träumen. </w:t>
      </w:r>
    </w:p>
    <w:p w:rsidR="008D7B6E" w:rsidRPr="00655994" w:rsidRDefault="008D7B6E" w:rsidP="00655994">
      <w:pPr>
        <w:pStyle w:val="Listenabsatz"/>
        <w:rPr>
          <w:lang w:val="en-CA"/>
        </w:rPr>
      </w:pPr>
      <w:r w:rsidRPr="00655994">
        <w:rPr>
          <w:lang w:val="en-CA"/>
        </w:rPr>
        <w:t>„</w:t>
      </w:r>
      <w:r w:rsidRPr="00655994">
        <w:rPr>
          <w:i/>
          <w:iCs/>
          <w:lang w:val="en-CA"/>
        </w:rPr>
        <w:t>I realised we (</w:t>
      </w:r>
      <w:proofErr w:type="spellStart"/>
      <w:r w:rsidRPr="00655994">
        <w:rPr>
          <w:i/>
          <w:iCs/>
          <w:lang w:val="en-CA"/>
        </w:rPr>
        <w:t>arab</w:t>
      </w:r>
      <w:proofErr w:type="spellEnd"/>
      <w:r w:rsidRPr="00655994">
        <w:rPr>
          <w:i/>
          <w:iCs/>
          <w:lang w:val="en-CA"/>
        </w:rPr>
        <w:t xml:space="preserve"> and </w:t>
      </w:r>
      <w:proofErr w:type="spellStart"/>
      <w:r w:rsidRPr="00655994">
        <w:rPr>
          <w:i/>
          <w:iCs/>
          <w:lang w:val="en-CA"/>
        </w:rPr>
        <w:t>jewish</w:t>
      </w:r>
      <w:proofErr w:type="spellEnd"/>
      <w:r w:rsidRPr="00655994">
        <w:rPr>
          <w:i/>
          <w:iCs/>
          <w:lang w:val="en-CA"/>
        </w:rPr>
        <w:t>) have so much in common and after all, all of us are just teenagers who want to live in peace and have fun.“</w:t>
      </w:r>
    </w:p>
    <w:p w:rsidR="00850D9D" w:rsidRDefault="008D7B6E" w:rsidP="00850D9D">
      <w:pPr>
        <w:pStyle w:val="Listenabsatz"/>
        <w:numPr>
          <w:ilvl w:val="0"/>
          <w:numId w:val="9"/>
        </w:numPr>
        <w:rPr>
          <w:iCs/>
        </w:rPr>
      </w:pPr>
      <w:r>
        <w:t xml:space="preserve">Das </w:t>
      </w:r>
      <w:r w:rsidRPr="008D7B6E">
        <w:rPr>
          <w:b/>
        </w:rPr>
        <w:t xml:space="preserve">gemeinsames Bewältigen von Problemen </w:t>
      </w:r>
      <w:r w:rsidRPr="008D7B6E">
        <w:t>(miteinander statt gegeneinander)</w:t>
      </w:r>
      <w:r>
        <w:t xml:space="preserve"> und </w:t>
      </w:r>
      <w:r w:rsidRPr="008D7B6E">
        <w:rPr>
          <w:b/>
        </w:rPr>
        <w:t xml:space="preserve">das Erproben von aktiven, konstruktiven auf Kooperation und Kreativität beruhender Lösungsansätze </w:t>
      </w:r>
      <w:r w:rsidRPr="008D7B6E">
        <w:t>(Energie auf Problemlösung)</w:t>
      </w:r>
      <w:r>
        <w:t xml:space="preserve"> sind Zielsetzungen des Peacecamps, die sich auch in den Berichten der Jugendlichen zu ihren Lernerfahrungen wiederfinden. </w:t>
      </w:r>
      <w:proofErr w:type="spellStart"/>
      <w:r w:rsidRPr="008D7B6E">
        <w:rPr>
          <w:lang w:val="en-GB"/>
        </w:rPr>
        <w:t>Sie</w:t>
      </w:r>
      <w:proofErr w:type="spellEnd"/>
      <w:r w:rsidRPr="008D7B6E">
        <w:rPr>
          <w:lang w:val="en-GB"/>
        </w:rPr>
        <w:t xml:space="preserve"> </w:t>
      </w:r>
      <w:proofErr w:type="spellStart"/>
      <w:r w:rsidRPr="008D7B6E">
        <w:rPr>
          <w:lang w:val="en-GB"/>
        </w:rPr>
        <w:t>haben</w:t>
      </w:r>
      <w:proofErr w:type="spellEnd"/>
      <w:r w:rsidRPr="008D7B6E">
        <w:rPr>
          <w:lang w:val="en-GB"/>
        </w:rPr>
        <w:t xml:space="preserve"> </w:t>
      </w:r>
      <w:proofErr w:type="spellStart"/>
      <w:r w:rsidRPr="008D7B6E">
        <w:rPr>
          <w:lang w:val="en-GB"/>
        </w:rPr>
        <w:t>g</w:t>
      </w:r>
      <w:r w:rsidR="00492158" w:rsidRPr="008D7B6E">
        <w:rPr>
          <w:lang w:val="en-GB"/>
        </w:rPr>
        <w:t>elernt</w:t>
      </w:r>
      <w:proofErr w:type="spellEnd"/>
      <w:r w:rsidR="00492158" w:rsidRPr="008D7B6E">
        <w:rPr>
          <w:lang w:val="en-GB"/>
        </w:rPr>
        <w:t xml:space="preserve"> </w:t>
      </w:r>
      <w:proofErr w:type="spellStart"/>
      <w:r w:rsidR="00492158" w:rsidRPr="008D7B6E">
        <w:rPr>
          <w:lang w:val="en-GB"/>
        </w:rPr>
        <w:t>wie</w:t>
      </w:r>
      <w:proofErr w:type="spellEnd"/>
      <w:r w:rsidR="00492158" w:rsidRPr="008D7B6E">
        <w:rPr>
          <w:lang w:val="en-GB"/>
        </w:rPr>
        <w:t xml:space="preserve"> man </w:t>
      </w:r>
      <w:proofErr w:type="spellStart"/>
      <w:r w:rsidR="00492158" w:rsidRPr="008D7B6E">
        <w:rPr>
          <w:lang w:val="en-GB"/>
        </w:rPr>
        <w:t>Probleme</w:t>
      </w:r>
      <w:proofErr w:type="spellEnd"/>
      <w:r w:rsidR="00492158" w:rsidRPr="008D7B6E">
        <w:rPr>
          <w:lang w:val="en-GB"/>
        </w:rPr>
        <w:t xml:space="preserve"> </w:t>
      </w:r>
      <w:proofErr w:type="spellStart"/>
      <w:r w:rsidR="00492158" w:rsidRPr="008D7B6E">
        <w:rPr>
          <w:lang w:val="en-GB"/>
        </w:rPr>
        <w:t>leicht</w:t>
      </w:r>
      <w:proofErr w:type="spellEnd"/>
      <w:r w:rsidR="00492158" w:rsidRPr="008D7B6E">
        <w:rPr>
          <w:lang w:val="en-GB"/>
        </w:rPr>
        <w:t xml:space="preserve"> </w:t>
      </w:r>
      <w:proofErr w:type="spellStart"/>
      <w:r w:rsidR="00492158" w:rsidRPr="008D7B6E">
        <w:rPr>
          <w:lang w:val="en-GB"/>
        </w:rPr>
        <w:t>lösen</w:t>
      </w:r>
      <w:proofErr w:type="spellEnd"/>
      <w:r w:rsidR="00492158" w:rsidRPr="008D7B6E">
        <w:rPr>
          <w:lang w:val="en-GB"/>
        </w:rPr>
        <w:t xml:space="preserve"> </w:t>
      </w:r>
      <w:proofErr w:type="spellStart"/>
      <w:r w:rsidR="00492158" w:rsidRPr="008D7B6E">
        <w:rPr>
          <w:lang w:val="en-GB"/>
        </w:rPr>
        <w:t>kann</w:t>
      </w:r>
      <w:proofErr w:type="spellEnd"/>
      <w:r w:rsidRPr="008D7B6E">
        <w:rPr>
          <w:lang w:val="en-GB"/>
        </w:rPr>
        <w:t xml:space="preserve">: </w:t>
      </w:r>
      <w:r>
        <w:rPr>
          <w:lang w:val="en-GB"/>
        </w:rPr>
        <w:t>“</w:t>
      </w:r>
      <w:r w:rsidRPr="008D7B6E">
        <w:rPr>
          <w:i/>
          <w:iCs/>
          <w:lang w:val="en-GB"/>
        </w:rPr>
        <w:t>I also learned that even there was a problem, a misunderstanding or a clash of views we could always solve it in a peaceful way.</w:t>
      </w:r>
      <w:r w:rsidR="00850D9D">
        <w:rPr>
          <w:i/>
          <w:iCs/>
          <w:lang w:val="en-GB"/>
        </w:rPr>
        <w:t>”</w:t>
      </w:r>
      <w:r w:rsidR="00850D9D">
        <w:rPr>
          <w:iCs/>
          <w:lang w:val="en-GB"/>
        </w:rPr>
        <w:t xml:space="preserve"> </w:t>
      </w:r>
      <w:r w:rsidR="00850D9D" w:rsidRPr="00850D9D">
        <w:rPr>
          <w:iCs/>
        </w:rPr>
        <w:t>B</w:t>
      </w:r>
      <w:r w:rsidR="00850D9D">
        <w:rPr>
          <w:iCs/>
        </w:rPr>
        <w:t>eschrieben wird, dass durch das eigene Erleben im Peacecamp folgende Schritte für friedliches Zusammenleben gelernt und in das eigene Handeln aufgenommen wurden:</w:t>
      </w:r>
    </w:p>
    <w:p w:rsidR="00850D9D" w:rsidRDefault="00850D9D" w:rsidP="00850D9D">
      <w:pPr>
        <w:pStyle w:val="Listenabsatz"/>
        <w:numPr>
          <w:ilvl w:val="1"/>
          <w:numId w:val="9"/>
        </w:numPr>
        <w:rPr>
          <w:iCs/>
        </w:rPr>
      </w:pPr>
      <w:r>
        <w:rPr>
          <w:iCs/>
        </w:rPr>
        <w:lastRenderedPageBreak/>
        <w:t>g</w:t>
      </w:r>
      <w:r w:rsidR="00492158" w:rsidRPr="00850D9D">
        <w:rPr>
          <w:iCs/>
        </w:rPr>
        <w:t>elernt, was Friede bedeutet</w:t>
      </w:r>
      <w:r>
        <w:rPr>
          <w:iCs/>
        </w:rPr>
        <w:t xml:space="preserve">, </w:t>
      </w:r>
    </w:p>
    <w:p w:rsidR="00850D9D" w:rsidRDefault="00850D9D" w:rsidP="00850D9D">
      <w:pPr>
        <w:pStyle w:val="Listenabsatz"/>
        <w:numPr>
          <w:ilvl w:val="1"/>
          <w:numId w:val="9"/>
        </w:numPr>
        <w:rPr>
          <w:iCs/>
        </w:rPr>
      </w:pPr>
      <w:r>
        <w:rPr>
          <w:iCs/>
        </w:rPr>
        <w:t>g</w:t>
      </w:r>
      <w:r w:rsidR="00492158" w:rsidRPr="00850D9D">
        <w:rPr>
          <w:iCs/>
        </w:rPr>
        <w:t>elernt, dass jeder etwas für Frieden tun kann</w:t>
      </w:r>
    </w:p>
    <w:p w:rsidR="00850D9D" w:rsidRDefault="00850D9D" w:rsidP="00850D9D">
      <w:pPr>
        <w:pStyle w:val="Listenabsatz"/>
        <w:numPr>
          <w:ilvl w:val="1"/>
          <w:numId w:val="9"/>
        </w:numPr>
        <w:rPr>
          <w:iCs/>
        </w:rPr>
      </w:pPr>
      <w:r>
        <w:rPr>
          <w:iCs/>
        </w:rPr>
        <w:t>g</w:t>
      </w:r>
      <w:r w:rsidR="00492158" w:rsidRPr="00850D9D">
        <w:rPr>
          <w:iCs/>
        </w:rPr>
        <w:t>elernt, wie man das macht und wie in Frieden gelebt werden kann</w:t>
      </w:r>
    </w:p>
    <w:p w:rsidR="008D7B6E" w:rsidRPr="00850D9D" w:rsidRDefault="00850D9D" w:rsidP="00850D9D">
      <w:pPr>
        <w:ind w:left="708"/>
        <w:rPr>
          <w:lang w:val="en-US"/>
        </w:rPr>
      </w:pPr>
      <w:r>
        <w:t xml:space="preserve">Somit haben die jungen Erwachsenen ein „Handwerkszeug“ erworben, dass sie für Konfliktlösungen einsetzen können. </w:t>
      </w:r>
      <w:r w:rsidRPr="00850D9D">
        <w:rPr>
          <w:lang w:val="en-GB"/>
        </w:rPr>
        <w:t>„</w:t>
      </w:r>
      <w:r w:rsidRPr="00850D9D">
        <w:rPr>
          <w:i/>
          <w:iCs/>
          <w:lang w:val="en-US"/>
        </w:rPr>
        <w:t>In fact I experienced that it is easy to do: it just needs tolerance, respect and the understanding that discussions are necessary and important.</w:t>
      </w:r>
      <w:r>
        <w:rPr>
          <w:i/>
          <w:iCs/>
          <w:lang w:val="en-US"/>
        </w:rPr>
        <w:t>”</w:t>
      </w:r>
      <w:r w:rsidRPr="00850D9D">
        <w:rPr>
          <w:i/>
          <w:iCs/>
          <w:lang w:val="en-US"/>
        </w:rPr>
        <w:t xml:space="preserve"> </w:t>
      </w:r>
    </w:p>
    <w:p w:rsidR="006F54FC" w:rsidRDefault="00850D9D" w:rsidP="00492158">
      <w:pPr>
        <w:pStyle w:val="Listenabsatz"/>
        <w:numPr>
          <w:ilvl w:val="0"/>
          <w:numId w:val="9"/>
        </w:numPr>
      </w:pPr>
      <w:r w:rsidRPr="00850D9D">
        <w:t>Zusätzlich bericht</w:t>
      </w:r>
      <w:r>
        <w:t>en die Jugendlichen, dass Sie sich selbst besser kennengelernt haben und dass das</w:t>
      </w:r>
      <w:r w:rsidRPr="00850D9D">
        <w:t xml:space="preserve"> </w:t>
      </w:r>
      <w:r>
        <w:t xml:space="preserve">Peacecamp einen großen Einfluss auf ihre Entwicklung bzw. </w:t>
      </w:r>
      <w:r w:rsidR="00492158" w:rsidRPr="00850D9D">
        <w:t>Persönlichkeit</w:t>
      </w:r>
      <w:r>
        <w:t xml:space="preserve"> hat. </w:t>
      </w:r>
      <w:r w:rsidR="00492158">
        <w:t>Sie haben ihre Einstellung geändert, mehr Selbstsicherheit gewonnen, reden und eigene Standpunkte zu vertreten gelernt. Einige schildern, dass das Peacecamp eine Reise zu sich selbst war und sie inneren</w:t>
      </w:r>
      <w:r w:rsidR="00492158" w:rsidRPr="00850D9D">
        <w:t xml:space="preserve"> Frieden</w:t>
      </w:r>
      <w:r w:rsidR="00492158">
        <w:t xml:space="preserve"> gefunden haben.</w:t>
      </w:r>
    </w:p>
    <w:p w:rsidR="00C31CF7" w:rsidRDefault="00C31CF7" w:rsidP="00C31CF7">
      <w:pPr>
        <w:pStyle w:val="Listenabsatz"/>
      </w:pPr>
    </w:p>
    <w:p w:rsidR="00D325A8" w:rsidRPr="00D325A8" w:rsidRDefault="00C31CF7" w:rsidP="00D325A8">
      <w:pPr>
        <w:pStyle w:val="berschrift3"/>
        <w:spacing w:after="60"/>
        <w:rPr>
          <w:lang w:val="de-DE"/>
        </w:rPr>
      </w:pPr>
      <w:r w:rsidRPr="00C31CF7">
        <w:rPr>
          <w:lang w:val="de-DE"/>
        </w:rPr>
        <w:t>Wirkung des Peacecamps</w:t>
      </w:r>
      <w:r w:rsidR="003E58EE">
        <w:rPr>
          <w:lang w:val="de-DE"/>
        </w:rPr>
        <w:t xml:space="preserve"> - </w:t>
      </w:r>
      <w:r w:rsidR="00F34EA1">
        <w:rPr>
          <w:lang w:val="de-DE"/>
        </w:rPr>
        <w:t>Einstellungsänderung</w:t>
      </w:r>
      <w:r w:rsidR="00D325A8">
        <w:rPr>
          <w:lang w:val="de-DE"/>
        </w:rPr>
        <w:t xml:space="preserve"> </w:t>
      </w:r>
    </w:p>
    <w:p w:rsidR="00F34EA1" w:rsidRDefault="00F34EA1" w:rsidP="00C31CF7">
      <w:pPr>
        <w:pStyle w:val="Listenabsatz"/>
      </w:pPr>
      <w:r>
        <w:t xml:space="preserve">Durch die gesamte </w:t>
      </w:r>
      <w:r w:rsidR="00064DAB">
        <w:t>Grupp</w:t>
      </w:r>
      <w:r w:rsidR="002E198B">
        <w:t>e der J</w:t>
      </w:r>
      <w:r>
        <w:t>ugendliche</w:t>
      </w:r>
      <w:r w:rsidR="00064DAB">
        <w:t xml:space="preserve">n </w:t>
      </w:r>
      <w:r>
        <w:t xml:space="preserve">hindurch können </w:t>
      </w:r>
      <w:r w:rsidR="00586BA3">
        <w:t xml:space="preserve">grob betrachtet </w:t>
      </w:r>
      <w:r>
        <w:t>folgende Veränderungen identifiziert werden:</w:t>
      </w:r>
    </w:p>
    <w:p w:rsidR="00AA626F" w:rsidRDefault="00AA626F" w:rsidP="00C31CF7">
      <w:pPr>
        <w:pStyle w:val="Listenabsatz"/>
      </w:pPr>
    </w:p>
    <w:p w:rsidR="00F34EA1" w:rsidRDefault="00D30A96" w:rsidP="00F34EA1">
      <w:pPr>
        <w:pStyle w:val="Listenabsatz"/>
        <w:numPr>
          <w:ilvl w:val="0"/>
          <w:numId w:val="20"/>
        </w:numPr>
      </w:pPr>
      <w:r>
        <w:t xml:space="preserve">Einzelne Einstellungsaspekte: </w:t>
      </w:r>
      <w:r w:rsidR="00586BA3">
        <w:t>Kleinere Veränderungen</w:t>
      </w:r>
      <w:r w:rsidR="00F34EA1">
        <w:t xml:space="preserve">, die sich ausschließlich auf die Erweiterung </w:t>
      </w:r>
      <w:r w:rsidR="00586BA3">
        <w:t>von</w:t>
      </w:r>
      <w:r w:rsidR="00F34EA1">
        <w:t xml:space="preserve"> bereits bestehenden Einstellung</w:t>
      </w:r>
      <w:r w:rsidR="00586BA3">
        <w:t>en</w:t>
      </w:r>
      <w:r w:rsidR="00F34EA1">
        <w:t xml:space="preserve"> </w:t>
      </w:r>
      <w:r w:rsidR="00586BA3">
        <w:t xml:space="preserve">beziehen </w:t>
      </w:r>
      <w:r w:rsidR="00AA626F">
        <w:t xml:space="preserve">und als deren Qualitätssteigerung </w:t>
      </w:r>
      <w:r w:rsidR="00412DDF">
        <w:t>betrachtet werden können</w:t>
      </w:r>
      <w:r w:rsidR="00AA626F">
        <w:t xml:space="preserve">. </w:t>
      </w:r>
    </w:p>
    <w:p w:rsidR="00AA626F" w:rsidRDefault="00AA626F" w:rsidP="00AA626F">
      <w:pPr>
        <w:pStyle w:val="Listenabsatz"/>
        <w:ind w:left="1080"/>
      </w:pPr>
    </w:p>
    <w:p w:rsidR="00AA626F" w:rsidRDefault="00586BA3" w:rsidP="00412DDF">
      <w:pPr>
        <w:pStyle w:val="Listenabsatz"/>
        <w:numPr>
          <w:ilvl w:val="0"/>
          <w:numId w:val="20"/>
        </w:numPr>
      </w:pPr>
      <w:r>
        <w:t>G</w:t>
      </w:r>
      <w:r w:rsidR="00F34EA1">
        <w:t xml:space="preserve">roße </w:t>
      </w:r>
      <w:r w:rsidR="00865CE2">
        <w:t>„</w:t>
      </w:r>
      <w:r w:rsidR="00F34EA1">
        <w:t>Entwicklungsströme</w:t>
      </w:r>
      <w:r w:rsidR="00865CE2">
        <w:t>“</w:t>
      </w:r>
      <w:r w:rsidR="00F34EA1">
        <w:t xml:space="preserve">, die </w:t>
      </w:r>
      <w:r>
        <w:t>von den einzelnen TeilnehmerInnen selbst zumeist als „Persönlichkeitsveränderung“ wahrgenommen wurden.</w:t>
      </w:r>
      <w:r w:rsidR="00AA626F">
        <w:t xml:space="preserve"> Dabei handelt es sich um grundlegende Einstellungsveränderungen und/oder grundlegende Änderungen der Verhaltensabsicht und/oder grundlegende Handlungsveränderungen.</w:t>
      </w:r>
      <w:r w:rsidR="00AA626F">
        <w:br/>
      </w:r>
    </w:p>
    <w:p w:rsidR="00D30A96" w:rsidRDefault="00AA626F" w:rsidP="00412DDF">
      <w:pPr>
        <w:pStyle w:val="Listenabsatz"/>
        <w:rPr>
          <w:b/>
        </w:rPr>
      </w:pPr>
      <w:r>
        <w:rPr>
          <w:b/>
        </w:rPr>
        <w:t xml:space="preserve">Welche </w:t>
      </w:r>
      <w:r w:rsidR="00412DDF">
        <w:rPr>
          <w:b/>
        </w:rPr>
        <w:t xml:space="preserve">einzelnen </w:t>
      </w:r>
      <w:r>
        <w:rPr>
          <w:b/>
        </w:rPr>
        <w:t>Einstellungsa</w:t>
      </w:r>
      <w:r w:rsidRPr="00D325A8">
        <w:rPr>
          <w:b/>
        </w:rPr>
        <w:t xml:space="preserve">spekte </w:t>
      </w:r>
      <w:r w:rsidR="00412DDF">
        <w:rPr>
          <w:b/>
        </w:rPr>
        <w:t>änderten</w:t>
      </w:r>
      <w:r w:rsidRPr="00D325A8">
        <w:rPr>
          <w:b/>
        </w:rPr>
        <w:t xml:space="preserve"> sich</w:t>
      </w:r>
      <w:r w:rsidR="00412DDF">
        <w:rPr>
          <w:b/>
        </w:rPr>
        <w:t xml:space="preserve"> durch das Peacecamp?</w:t>
      </w:r>
    </w:p>
    <w:p w:rsidR="00736CFA" w:rsidRDefault="00736CFA" w:rsidP="00736CFA">
      <w:pPr>
        <w:pStyle w:val="Listenabsatz"/>
        <w:rPr>
          <w:b/>
        </w:rPr>
      </w:pPr>
    </w:p>
    <w:p w:rsidR="00F34EA1" w:rsidRDefault="0050278B" w:rsidP="00736CFA">
      <w:pPr>
        <w:pStyle w:val="Listenabsatz"/>
        <w:numPr>
          <w:ilvl w:val="0"/>
          <w:numId w:val="23"/>
        </w:numPr>
        <w:rPr>
          <w:b/>
        </w:rPr>
      </w:pPr>
      <w:r>
        <w:rPr>
          <w:b/>
        </w:rPr>
        <w:t xml:space="preserve">Anführung </w:t>
      </w:r>
      <w:r w:rsidR="00533A10">
        <w:rPr>
          <w:b/>
        </w:rPr>
        <w:t>von weiteren au</w:t>
      </w:r>
      <w:r w:rsidR="00B260C7">
        <w:rPr>
          <w:b/>
        </w:rPr>
        <w:t xml:space="preserve">f dem Peacecamp selbst erlebten </w:t>
      </w:r>
      <w:r w:rsidR="00533A10">
        <w:rPr>
          <w:b/>
        </w:rPr>
        <w:t>Friedens</w:t>
      </w:r>
      <w:r w:rsidR="00B260C7">
        <w:rPr>
          <w:b/>
        </w:rPr>
        <w:t>-</w:t>
      </w:r>
      <w:r w:rsidR="00533A10">
        <w:rPr>
          <w:b/>
        </w:rPr>
        <w:t>elementen:</w:t>
      </w:r>
    </w:p>
    <w:p w:rsidR="00533A10" w:rsidRPr="000F4506" w:rsidRDefault="00533A10" w:rsidP="00533A10">
      <w:pPr>
        <w:pStyle w:val="Listenabsatz"/>
        <w:ind w:left="1770"/>
        <w:rPr>
          <w:i/>
          <w:lang w:val="en-CA"/>
        </w:rPr>
      </w:pPr>
      <w:r w:rsidRPr="00533A10">
        <w:rPr>
          <w:lang w:val="en-CA"/>
        </w:rPr>
        <w:t xml:space="preserve">Z.B.: Die </w:t>
      </w:r>
      <w:proofErr w:type="spellStart"/>
      <w:r w:rsidRPr="00533A10">
        <w:rPr>
          <w:lang w:val="en-CA"/>
        </w:rPr>
        <w:t>Friedensdefinition</w:t>
      </w:r>
      <w:proofErr w:type="spellEnd"/>
      <w:r w:rsidRPr="00533A10">
        <w:rPr>
          <w:lang w:val="en-CA"/>
        </w:rPr>
        <w:t xml:space="preserve"> </w:t>
      </w:r>
      <w:proofErr w:type="spellStart"/>
      <w:r w:rsidRPr="00533A10">
        <w:rPr>
          <w:lang w:val="en-CA"/>
        </w:rPr>
        <w:t>eines</w:t>
      </w:r>
      <w:proofErr w:type="spellEnd"/>
      <w:r w:rsidRPr="00533A10">
        <w:rPr>
          <w:lang w:val="en-CA"/>
        </w:rPr>
        <w:t xml:space="preserve"> </w:t>
      </w:r>
      <w:proofErr w:type="spellStart"/>
      <w:r w:rsidRPr="00533A10">
        <w:rPr>
          <w:lang w:val="en-CA"/>
        </w:rPr>
        <w:t>Teilnehmers</w:t>
      </w:r>
      <w:proofErr w:type="spellEnd"/>
      <w:r w:rsidRPr="00533A10">
        <w:rPr>
          <w:lang w:val="en-CA"/>
        </w:rPr>
        <w:t xml:space="preserve"> </w:t>
      </w:r>
      <w:proofErr w:type="spellStart"/>
      <w:r w:rsidRPr="00533A10">
        <w:rPr>
          <w:lang w:val="en-CA"/>
        </w:rPr>
        <w:t>vor</w:t>
      </w:r>
      <w:proofErr w:type="spellEnd"/>
      <w:r w:rsidRPr="00533A10">
        <w:rPr>
          <w:lang w:val="en-CA"/>
        </w:rPr>
        <w:t xml:space="preserve"> </w:t>
      </w:r>
      <w:proofErr w:type="spellStart"/>
      <w:r w:rsidRPr="00533A10">
        <w:rPr>
          <w:lang w:val="en-CA"/>
        </w:rPr>
        <w:t>dem</w:t>
      </w:r>
      <w:proofErr w:type="spellEnd"/>
      <w:r w:rsidRPr="00533A10">
        <w:rPr>
          <w:lang w:val="en-CA"/>
        </w:rPr>
        <w:t xml:space="preserve"> Peacecamp: </w:t>
      </w:r>
      <w:r w:rsidRPr="000F4506">
        <w:rPr>
          <w:i/>
          <w:lang w:val="en-CA"/>
        </w:rPr>
        <w:t xml:space="preserve">“Personally, I think the word peace means to live in a place where you are protected from all kinds of abuse and where you can live with all people in harmony.” </w:t>
      </w:r>
    </w:p>
    <w:p w:rsidR="0050278B" w:rsidRPr="000F4506" w:rsidRDefault="00533A10" w:rsidP="0050278B">
      <w:pPr>
        <w:pStyle w:val="Listenabsatz"/>
        <w:ind w:left="1770"/>
        <w:rPr>
          <w:i/>
          <w:lang w:val="en-CA"/>
        </w:rPr>
      </w:pPr>
      <w:r w:rsidRPr="00533A10">
        <w:rPr>
          <w:lang w:val="en-CA"/>
        </w:rPr>
        <w:t xml:space="preserve">Die </w:t>
      </w:r>
      <w:proofErr w:type="spellStart"/>
      <w:r w:rsidRPr="00533A10">
        <w:rPr>
          <w:lang w:val="en-CA"/>
        </w:rPr>
        <w:t>Friedensdefinition</w:t>
      </w:r>
      <w:proofErr w:type="spellEnd"/>
      <w:r w:rsidRPr="00533A10">
        <w:rPr>
          <w:lang w:val="en-CA"/>
        </w:rPr>
        <w:t xml:space="preserve"> </w:t>
      </w:r>
      <w:proofErr w:type="spellStart"/>
      <w:r w:rsidRPr="00533A10">
        <w:rPr>
          <w:lang w:val="en-CA"/>
        </w:rPr>
        <w:t>desselben</w:t>
      </w:r>
      <w:proofErr w:type="spellEnd"/>
      <w:r w:rsidRPr="00533A10">
        <w:rPr>
          <w:lang w:val="en-CA"/>
        </w:rPr>
        <w:t xml:space="preserve"> </w:t>
      </w:r>
      <w:proofErr w:type="spellStart"/>
      <w:r w:rsidRPr="00533A10">
        <w:rPr>
          <w:lang w:val="en-CA"/>
        </w:rPr>
        <w:t>Teilnehmers</w:t>
      </w:r>
      <w:proofErr w:type="spellEnd"/>
      <w:r w:rsidRPr="00533A10">
        <w:rPr>
          <w:lang w:val="en-CA"/>
        </w:rPr>
        <w:t xml:space="preserve"> </w:t>
      </w:r>
      <w:proofErr w:type="spellStart"/>
      <w:r w:rsidRPr="00533A10">
        <w:rPr>
          <w:lang w:val="en-CA"/>
        </w:rPr>
        <w:t>nach</w:t>
      </w:r>
      <w:proofErr w:type="spellEnd"/>
      <w:r w:rsidRPr="00533A10">
        <w:rPr>
          <w:lang w:val="en-CA"/>
        </w:rPr>
        <w:t xml:space="preserve"> </w:t>
      </w:r>
      <w:proofErr w:type="spellStart"/>
      <w:r w:rsidRPr="00533A10">
        <w:rPr>
          <w:lang w:val="en-CA"/>
        </w:rPr>
        <w:t>dem</w:t>
      </w:r>
      <w:proofErr w:type="spellEnd"/>
      <w:r w:rsidRPr="00533A10">
        <w:rPr>
          <w:lang w:val="en-CA"/>
        </w:rPr>
        <w:t xml:space="preserve"> Peacecamp: </w:t>
      </w:r>
      <w:r w:rsidRPr="000F4506">
        <w:rPr>
          <w:i/>
          <w:lang w:val="en-CA"/>
        </w:rPr>
        <w:t>„For me peace means to be able(allowed) to talk with each other, to show up personal views, to get to know each other, to listen to each other and to be aware of your own surroundings and those of others(family), friends, environment, social welfare).”</w:t>
      </w:r>
    </w:p>
    <w:p w:rsidR="00533A10" w:rsidRPr="00533A10" w:rsidRDefault="00533A10" w:rsidP="0050278B">
      <w:pPr>
        <w:pStyle w:val="Listenabsatz"/>
        <w:ind w:left="1770"/>
        <w:rPr>
          <w:b/>
          <w:lang w:val="en-CA"/>
        </w:rPr>
      </w:pPr>
    </w:p>
    <w:p w:rsidR="0099312C" w:rsidRPr="003A4B7F" w:rsidRDefault="00792BD8" w:rsidP="003A4B7F">
      <w:pPr>
        <w:pStyle w:val="Listenabsatz"/>
        <w:numPr>
          <w:ilvl w:val="0"/>
          <w:numId w:val="23"/>
        </w:numPr>
        <w:rPr>
          <w:b/>
        </w:rPr>
      </w:pPr>
      <w:r>
        <w:rPr>
          <w:b/>
        </w:rPr>
        <w:t xml:space="preserve">Die Einstellung danach </w:t>
      </w:r>
      <w:r w:rsidR="00CB7A9E">
        <w:rPr>
          <w:b/>
        </w:rPr>
        <w:t xml:space="preserve">ist häufig </w:t>
      </w:r>
      <w:r>
        <w:rPr>
          <w:b/>
        </w:rPr>
        <w:t>ausdifferen</w:t>
      </w:r>
      <w:r w:rsidR="00CB7A9E">
        <w:rPr>
          <w:b/>
        </w:rPr>
        <w:t xml:space="preserve">zierter beschrieben  </w:t>
      </w:r>
      <w:r>
        <w:rPr>
          <w:b/>
        </w:rPr>
        <w:t xml:space="preserve"> </w:t>
      </w:r>
      <w:r w:rsidR="00CB7A9E">
        <w:rPr>
          <w:b/>
        </w:rPr>
        <w:t xml:space="preserve"> </w:t>
      </w:r>
    </w:p>
    <w:p w:rsidR="00596147" w:rsidRDefault="00596147" w:rsidP="0099312C">
      <w:pPr>
        <w:pStyle w:val="Listenabsatz"/>
        <w:ind w:left="1770"/>
        <w:rPr>
          <w:b/>
        </w:rPr>
      </w:pPr>
    </w:p>
    <w:p w:rsidR="0099312C" w:rsidRDefault="0050278B" w:rsidP="00E97D6D">
      <w:pPr>
        <w:pStyle w:val="Listenabsatz"/>
        <w:numPr>
          <w:ilvl w:val="0"/>
          <w:numId w:val="23"/>
        </w:numPr>
        <w:rPr>
          <w:b/>
        </w:rPr>
      </w:pPr>
      <w:r>
        <w:rPr>
          <w:b/>
        </w:rPr>
        <w:t>Stärk</w:t>
      </w:r>
      <w:r w:rsidR="0099312C">
        <w:rPr>
          <w:b/>
        </w:rPr>
        <w:t>erer Einbezug von Ich oder Wir</w:t>
      </w:r>
      <w:r w:rsidR="002E078E">
        <w:rPr>
          <w:b/>
        </w:rPr>
        <w:t xml:space="preserve"> und </w:t>
      </w:r>
      <w:r w:rsidR="0099312C">
        <w:rPr>
          <w:b/>
        </w:rPr>
        <w:t>des</w:t>
      </w:r>
      <w:r w:rsidR="00CB7A9E">
        <w:rPr>
          <w:b/>
        </w:rPr>
        <w:t xml:space="preserve"> </w:t>
      </w:r>
      <w:r w:rsidR="0099312C">
        <w:rPr>
          <w:b/>
        </w:rPr>
        <w:t>eigenen</w:t>
      </w:r>
      <w:r w:rsidR="00CB7A9E">
        <w:rPr>
          <w:b/>
        </w:rPr>
        <w:t xml:space="preserve"> Handlungsspielraums</w:t>
      </w:r>
      <w:r w:rsidR="0099312C">
        <w:rPr>
          <w:b/>
        </w:rPr>
        <w:t xml:space="preserve"> </w:t>
      </w:r>
    </w:p>
    <w:p w:rsidR="00E97D6D" w:rsidRPr="0099312C" w:rsidRDefault="0099312C" w:rsidP="0099312C">
      <w:pPr>
        <w:pStyle w:val="Listenabsatz"/>
        <w:ind w:left="1770"/>
        <w:rPr>
          <w:b/>
          <w:lang w:val="en-CA"/>
        </w:rPr>
      </w:pPr>
      <w:r w:rsidRPr="0099312C">
        <w:rPr>
          <w:lang w:val="en-CA"/>
        </w:rPr>
        <w:t xml:space="preserve">Z.B.: </w:t>
      </w:r>
      <w:r w:rsidR="007A2A1C" w:rsidRPr="000F4506">
        <w:rPr>
          <w:i/>
          <w:lang w:val="en-CA"/>
        </w:rPr>
        <w:t>“</w:t>
      </w:r>
      <w:r w:rsidRPr="000F4506">
        <w:rPr>
          <w:i/>
          <w:lang w:val="en-CA"/>
        </w:rPr>
        <w:t>We can solve our problems if we talk.</w:t>
      </w:r>
      <w:r w:rsidR="007A2A1C" w:rsidRPr="000F4506">
        <w:rPr>
          <w:i/>
          <w:lang w:val="en-CA"/>
        </w:rPr>
        <w:t>”</w:t>
      </w:r>
    </w:p>
    <w:p w:rsidR="00340BDA" w:rsidRPr="0099312C" w:rsidRDefault="00340BDA" w:rsidP="00340BDA">
      <w:pPr>
        <w:pStyle w:val="Listenabsatz"/>
        <w:ind w:left="1770"/>
        <w:rPr>
          <w:b/>
          <w:lang w:val="en-CA"/>
        </w:rPr>
      </w:pPr>
    </w:p>
    <w:p w:rsidR="0050278B" w:rsidRDefault="0050278B" w:rsidP="00E97D6D">
      <w:pPr>
        <w:pStyle w:val="Listenabsatz"/>
        <w:numPr>
          <w:ilvl w:val="0"/>
          <w:numId w:val="23"/>
        </w:numPr>
        <w:rPr>
          <w:b/>
        </w:rPr>
      </w:pPr>
      <w:r w:rsidRPr="00E97D6D">
        <w:rPr>
          <w:b/>
        </w:rPr>
        <w:t>Nennung von konkreten Beispielen statt abstrakten Begriffen</w:t>
      </w:r>
    </w:p>
    <w:p w:rsidR="00F43677" w:rsidRPr="00F43677" w:rsidRDefault="00F43677" w:rsidP="00F43677">
      <w:pPr>
        <w:pStyle w:val="Listenabsatz"/>
        <w:rPr>
          <w:b/>
        </w:rPr>
      </w:pPr>
    </w:p>
    <w:p w:rsidR="00F43677" w:rsidRPr="00F43677" w:rsidRDefault="00F43677" w:rsidP="00F43677">
      <w:pPr>
        <w:pStyle w:val="Listenabsatz"/>
        <w:numPr>
          <w:ilvl w:val="0"/>
          <w:numId w:val="23"/>
        </w:numPr>
        <w:rPr>
          <w:b/>
        </w:rPr>
      </w:pPr>
      <w:r>
        <w:rPr>
          <w:b/>
        </w:rPr>
        <w:t xml:space="preserve">Die Einstellung wurde am </w:t>
      </w:r>
      <w:r w:rsidR="005C2B80">
        <w:rPr>
          <w:b/>
        </w:rPr>
        <w:t>häufigsten</w:t>
      </w:r>
      <w:r>
        <w:rPr>
          <w:b/>
        </w:rPr>
        <w:t xml:space="preserve"> um folgende – </w:t>
      </w:r>
      <w:r w:rsidRPr="00F43677">
        <w:rPr>
          <w:b/>
        </w:rPr>
        <w:t xml:space="preserve">im Laufe des Peacecamps neu erworbene </w:t>
      </w:r>
      <w:r>
        <w:rPr>
          <w:b/>
        </w:rPr>
        <w:t>–</w:t>
      </w:r>
      <w:r w:rsidR="0081090C">
        <w:rPr>
          <w:b/>
        </w:rPr>
        <w:t xml:space="preserve"> </w:t>
      </w:r>
      <w:r w:rsidRPr="00F43677">
        <w:rPr>
          <w:b/>
        </w:rPr>
        <w:t>Aspekte bzw. Einsichten erweitert:</w:t>
      </w:r>
    </w:p>
    <w:p w:rsidR="00F43677" w:rsidRPr="00736CFA" w:rsidRDefault="00F43677" w:rsidP="0050278B">
      <w:pPr>
        <w:pStyle w:val="Listenabsatz"/>
        <w:ind w:left="1770"/>
        <w:rPr>
          <w:b/>
        </w:rPr>
      </w:pPr>
    </w:p>
    <w:p w:rsidR="00603C22" w:rsidRDefault="00603C22" w:rsidP="00F43677">
      <w:pPr>
        <w:pStyle w:val="Listenabsatz"/>
        <w:numPr>
          <w:ilvl w:val="0"/>
          <w:numId w:val="22"/>
        </w:numPr>
      </w:pPr>
      <w:r>
        <w:t>Offener werden/sein, sich öffnen</w:t>
      </w:r>
      <w:r w:rsidRPr="00C20D47">
        <w:rPr>
          <w:strike/>
        </w:rPr>
        <w:t xml:space="preserve"> </w:t>
      </w:r>
    </w:p>
    <w:p w:rsidR="00C20D47" w:rsidRPr="00C20D47" w:rsidRDefault="001F6D39" w:rsidP="00C20D47">
      <w:pPr>
        <w:pStyle w:val="Listenabsatz"/>
        <w:numPr>
          <w:ilvl w:val="0"/>
          <w:numId w:val="22"/>
        </w:numPr>
      </w:pPr>
      <w:r>
        <w:t>A</w:t>
      </w:r>
      <w:r w:rsidR="002416D9">
        <w:t xml:space="preserve">ndere mehr </w:t>
      </w:r>
      <w:r>
        <w:t>akzeptieren</w:t>
      </w:r>
      <w:r w:rsidRPr="00C33321">
        <w:rPr>
          <w:strike/>
        </w:rPr>
        <w:t xml:space="preserve"> </w:t>
      </w:r>
    </w:p>
    <w:p w:rsidR="00865F2B" w:rsidRPr="00603C22" w:rsidRDefault="001F6D39" w:rsidP="00C20D47">
      <w:pPr>
        <w:pStyle w:val="Listenabsatz"/>
        <w:numPr>
          <w:ilvl w:val="0"/>
          <w:numId w:val="22"/>
        </w:numPr>
      </w:pPr>
      <w:r>
        <w:t>Mehr</w:t>
      </w:r>
      <w:r w:rsidR="00865F2B">
        <w:t xml:space="preserve"> Respekt gegenüber A</w:t>
      </w:r>
      <w:r>
        <w:t>ndere zeigen</w:t>
      </w:r>
      <w:r w:rsidR="00487F79">
        <w:t xml:space="preserve"> </w:t>
      </w:r>
    </w:p>
    <w:p w:rsidR="00603C22" w:rsidRPr="00603C22" w:rsidRDefault="00C20D47" w:rsidP="00C20D47">
      <w:pPr>
        <w:pStyle w:val="Listenabsatz"/>
        <w:numPr>
          <w:ilvl w:val="0"/>
          <w:numId w:val="22"/>
        </w:numPr>
      </w:pPr>
      <w:r>
        <w:t>A</w:t>
      </w:r>
      <w:r w:rsidR="00603C22">
        <w:t>nderen die Chance geben ihre Meinung auszudrücken</w:t>
      </w:r>
      <w:r w:rsidR="00603C22" w:rsidRPr="00E2763F">
        <w:t xml:space="preserve"> </w:t>
      </w:r>
      <w:r>
        <w:t>und ihnen</w:t>
      </w:r>
      <w:r w:rsidR="00603C22">
        <w:t xml:space="preserve"> geduldig zuhören</w:t>
      </w:r>
    </w:p>
    <w:p w:rsidR="00C20D47" w:rsidRDefault="00603C22" w:rsidP="00C20D47">
      <w:pPr>
        <w:pStyle w:val="Listenabsatz"/>
        <w:numPr>
          <w:ilvl w:val="0"/>
          <w:numId w:val="22"/>
        </w:numPr>
      </w:pPr>
      <w:r>
        <w:t xml:space="preserve">Positive Gefühle mit sich tragen und zeigen: lächeln etc. </w:t>
      </w:r>
    </w:p>
    <w:p w:rsidR="00603C22" w:rsidRPr="00C20D47" w:rsidRDefault="00736CFA" w:rsidP="00C20D47">
      <w:pPr>
        <w:pStyle w:val="Listenabsatz"/>
        <w:numPr>
          <w:ilvl w:val="0"/>
          <w:numId w:val="22"/>
        </w:numPr>
      </w:pPr>
      <w:r>
        <w:t xml:space="preserve">Anderen gegenüber </w:t>
      </w:r>
      <w:r w:rsidR="00757AE8">
        <w:t>herzlicher sein</w:t>
      </w:r>
      <w:r>
        <w:t>,</w:t>
      </w:r>
      <w:r w:rsidR="00757AE8">
        <w:t xml:space="preserve"> </w:t>
      </w:r>
      <w:r w:rsidR="00603C22">
        <w:t xml:space="preserve">sie mehr </w:t>
      </w:r>
      <w:r w:rsidR="002F3B5A">
        <w:t>mögen</w:t>
      </w:r>
      <w:r w:rsidR="00820E79">
        <w:t>/lieben</w:t>
      </w:r>
      <w:r w:rsidR="00603C22">
        <w:t xml:space="preserve"> </w:t>
      </w:r>
    </w:p>
    <w:p w:rsidR="00603C22" w:rsidRDefault="00603C22" w:rsidP="00C20D47">
      <w:pPr>
        <w:pStyle w:val="Listenabsatz"/>
        <w:numPr>
          <w:ilvl w:val="0"/>
          <w:numId w:val="22"/>
        </w:numPr>
      </w:pPr>
      <w:r>
        <w:t>Friedliche Konfliktlösung ist trotz starker M</w:t>
      </w:r>
      <w:r w:rsidR="00C20D47">
        <w:t xml:space="preserve">einungsverschiedenheit möglich </w:t>
      </w:r>
    </w:p>
    <w:p w:rsidR="001B454C" w:rsidRDefault="00865F2B" w:rsidP="00C20D47">
      <w:pPr>
        <w:pStyle w:val="Listenabsatz"/>
        <w:numPr>
          <w:ilvl w:val="0"/>
          <w:numId w:val="22"/>
        </w:numPr>
      </w:pPr>
      <w:r>
        <w:t>A</w:t>
      </w:r>
      <w:r w:rsidR="00C20D47">
        <w:t>nd</w:t>
      </w:r>
      <w:r>
        <w:t>ere nicht werten bzw. richten</w:t>
      </w:r>
      <w:r w:rsidR="00487F79">
        <w:t xml:space="preserve"> </w:t>
      </w:r>
    </w:p>
    <w:p w:rsidR="00603C22" w:rsidRDefault="00603C22" w:rsidP="00C20D47">
      <w:pPr>
        <w:pStyle w:val="Listenabsatz"/>
        <w:numPr>
          <w:ilvl w:val="0"/>
          <w:numId w:val="22"/>
        </w:numPr>
      </w:pPr>
      <w:r>
        <w:t xml:space="preserve">Gemeinsamkeit erkennen, an ein „Wir“ denken, sich auf das gemeinsame Handeln konzentrieren </w:t>
      </w:r>
      <w:r w:rsidR="00C20D47">
        <w:t xml:space="preserve"> </w:t>
      </w:r>
    </w:p>
    <w:p w:rsidR="00603C22" w:rsidRDefault="00603C22" w:rsidP="00C20D47">
      <w:pPr>
        <w:pStyle w:val="Listenabsatz"/>
        <w:numPr>
          <w:ilvl w:val="0"/>
          <w:numId w:val="22"/>
        </w:numPr>
      </w:pPr>
      <w:r>
        <w:t>Kritischer gegenüber Politik</w:t>
      </w:r>
      <w:r w:rsidR="00C20D47">
        <w:t>/Regierungen (stärkeres politisches</w:t>
      </w:r>
      <w:r>
        <w:t xml:space="preserve"> Bewusstsein</w:t>
      </w:r>
      <w:r w:rsidR="00C20D47">
        <w:t xml:space="preserve"> entwickeln</w:t>
      </w:r>
      <w:r>
        <w:t>)</w:t>
      </w:r>
      <w:r w:rsidR="00C20D47">
        <w:t xml:space="preserve"> </w:t>
      </w:r>
    </w:p>
    <w:p w:rsidR="00C20D47" w:rsidRDefault="00603C22" w:rsidP="00C20D47">
      <w:pPr>
        <w:pStyle w:val="Listenabsatz"/>
        <w:numPr>
          <w:ilvl w:val="0"/>
          <w:numId w:val="22"/>
        </w:numPr>
      </w:pPr>
      <w:r>
        <w:t>Gleichheit, Gleichwertigkeit Anderer überzeugt sein</w:t>
      </w:r>
      <w:r w:rsidR="00757AE8">
        <w:t xml:space="preserve"> (</w:t>
      </w:r>
      <w:r w:rsidR="000F4506">
        <w:t>„</w:t>
      </w:r>
      <w:proofErr w:type="spellStart"/>
      <w:r w:rsidR="00757AE8" w:rsidRPr="000F4506">
        <w:rPr>
          <w:i/>
        </w:rPr>
        <w:t>We</w:t>
      </w:r>
      <w:proofErr w:type="spellEnd"/>
      <w:r w:rsidR="00757AE8" w:rsidRPr="000F4506">
        <w:rPr>
          <w:i/>
        </w:rPr>
        <w:t xml:space="preserve"> </w:t>
      </w:r>
      <w:proofErr w:type="spellStart"/>
      <w:r w:rsidR="00757AE8" w:rsidRPr="000F4506">
        <w:rPr>
          <w:i/>
        </w:rPr>
        <w:t>are</w:t>
      </w:r>
      <w:proofErr w:type="spellEnd"/>
      <w:r w:rsidR="00757AE8" w:rsidRPr="000F4506">
        <w:rPr>
          <w:i/>
        </w:rPr>
        <w:t xml:space="preserve"> </w:t>
      </w:r>
      <w:r w:rsidRPr="000F4506">
        <w:rPr>
          <w:i/>
        </w:rPr>
        <w:t>the same</w:t>
      </w:r>
      <w:r w:rsidR="000F4506">
        <w:rPr>
          <w:i/>
        </w:rPr>
        <w:t>“</w:t>
      </w:r>
      <w:r w:rsidR="00757AE8">
        <w:t>)</w:t>
      </w:r>
      <w:r>
        <w:t xml:space="preserve"> </w:t>
      </w:r>
    </w:p>
    <w:p w:rsidR="00603C22" w:rsidRDefault="00C20D47" w:rsidP="00C20D47">
      <w:pPr>
        <w:pStyle w:val="Listenabsatz"/>
        <w:numPr>
          <w:ilvl w:val="0"/>
          <w:numId w:val="22"/>
        </w:numPr>
      </w:pPr>
      <w:r>
        <w:t>Dan</w:t>
      </w:r>
      <w:r w:rsidR="00603C22">
        <w:t xml:space="preserve">kbar </w:t>
      </w:r>
      <w:r w:rsidR="002F3B5A">
        <w:t>sein</w:t>
      </w:r>
    </w:p>
    <w:p w:rsidR="0047650A" w:rsidRDefault="0047650A" w:rsidP="0047650A">
      <w:pPr>
        <w:pStyle w:val="Listenabsatz"/>
        <w:ind w:left="1080"/>
      </w:pPr>
    </w:p>
    <w:p w:rsidR="00412DDF" w:rsidRDefault="00865CE2" w:rsidP="00412DDF">
      <w:pPr>
        <w:ind w:left="720"/>
        <w:rPr>
          <w:b/>
        </w:rPr>
      </w:pPr>
      <w:r>
        <w:rPr>
          <w:b/>
        </w:rPr>
        <w:t xml:space="preserve">Welche </w:t>
      </w:r>
      <w:r w:rsidR="002E198B">
        <w:rPr>
          <w:b/>
        </w:rPr>
        <w:t xml:space="preserve">Entwicklungsströme, die jeweils </w:t>
      </w:r>
      <w:r w:rsidR="001B454C">
        <w:rPr>
          <w:b/>
        </w:rPr>
        <w:t>Persönlichkeitsentwicklungen</w:t>
      </w:r>
      <w:r w:rsidR="0081090C">
        <w:rPr>
          <w:b/>
        </w:rPr>
        <w:t xml:space="preserve"> </w:t>
      </w:r>
      <w:r w:rsidR="000F4506">
        <w:rPr>
          <w:b/>
        </w:rPr>
        <w:t>mehrerer Jugendlichen</w:t>
      </w:r>
      <w:r w:rsidR="002E198B">
        <w:rPr>
          <w:b/>
        </w:rPr>
        <w:t xml:space="preserve"> über alle vier Delegationen hinweg zusammenfassen, </w:t>
      </w:r>
      <w:r w:rsidR="001B454C">
        <w:rPr>
          <w:b/>
        </w:rPr>
        <w:t>fanden</w:t>
      </w:r>
      <w:r w:rsidR="003817D5">
        <w:rPr>
          <w:b/>
        </w:rPr>
        <w:t xml:space="preserve"> </w:t>
      </w:r>
      <w:r w:rsidR="002E198B">
        <w:rPr>
          <w:b/>
        </w:rPr>
        <w:t>aufgrund</w:t>
      </w:r>
      <w:r w:rsidR="00412DDF">
        <w:rPr>
          <w:b/>
        </w:rPr>
        <w:t xml:space="preserve"> des</w:t>
      </w:r>
      <w:r w:rsidR="00412DDF" w:rsidRPr="00412DDF">
        <w:rPr>
          <w:b/>
        </w:rPr>
        <w:t xml:space="preserve"> Peacecamp</w:t>
      </w:r>
      <w:r w:rsidR="001B454C">
        <w:rPr>
          <w:b/>
        </w:rPr>
        <w:t>s statt</w:t>
      </w:r>
      <w:r w:rsidR="00412DDF" w:rsidRPr="00412DDF">
        <w:rPr>
          <w:b/>
        </w:rPr>
        <w:t xml:space="preserve">? </w:t>
      </w:r>
    </w:p>
    <w:p w:rsidR="007417B0" w:rsidRPr="00443D8F" w:rsidRDefault="007417B0" w:rsidP="00BD75B6">
      <w:pPr>
        <w:pStyle w:val="Listenabsatz"/>
        <w:numPr>
          <w:ilvl w:val="0"/>
          <w:numId w:val="24"/>
        </w:numPr>
        <w:rPr>
          <w:b/>
        </w:rPr>
      </w:pPr>
      <w:r w:rsidRPr="00443D8F">
        <w:rPr>
          <w:b/>
        </w:rPr>
        <w:t>Veränderung des eigenen Denkens durch Vorurteilsabbau:</w:t>
      </w:r>
    </w:p>
    <w:p w:rsidR="0025032A" w:rsidRPr="002E7B3D" w:rsidRDefault="0025032A" w:rsidP="007417B0">
      <w:pPr>
        <w:pStyle w:val="Listenabsatz"/>
        <w:ind w:left="1080"/>
      </w:pPr>
      <w:r w:rsidRPr="002E7B3D">
        <w:t xml:space="preserve">Die Entwicklung </w:t>
      </w:r>
      <w:r w:rsidR="00BD75B6" w:rsidRPr="002E7B3D">
        <w:t xml:space="preserve">weg </w:t>
      </w:r>
      <w:r w:rsidRPr="002E7B3D">
        <w:t>vom vorurteilsbehafteten Denken (</w:t>
      </w:r>
      <w:r w:rsidR="00BD75B6" w:rsidRPr="002E7B3D">
        <w:t>z.B. „Andere Religionen, Kulturen und Identitäten sind Friedenshindernisse“</w:t>
      </w:r>
      <w:r w:rsidR="007417B0" w:rsidRPr="002E7B3D">
        <w:t xml:space="preserve"> oder Opfer-Täter-Haltung</w:t>
      </w:r>
      <w:r w:rsidR="00BD75B6" w:rsidRPr="002E7B3D">
        <w:t>) zu einem offe</w:t>
      </w:r>
      <w:r w:rsidR="000F4506">
        <w:t>neren, toleranteren Denken, das</w:t>
      </w:r>
      <w:r w:rsidR="00BD75B6" w:rsidRPr="002E7B3D">
        <w:t xml:space="preserve"> Unterschiede </w:t>
      </w:r>
      <w:r w:rsidR="000F4506">
        <w:t>nicht als Hindernisse wahrnimmt</w:t>
      </w:r>
      <w:r w:rsidR="00BD75B6" w:rsidRPr="002E7B3D">
        <w:t xml:space="preserve">, </w:t>
      </w:r>
      <w:r w:rsidR="000F4506">
        <w:t>jede/n</w:t>
      </w:r>
      <w:r w:rsidR="00BD75B6" w:rsidRPr="002E7B3D">
        <w:t xml:space="preserve"> akzep</w:t>
      </w:r>
      <w:r w:rsidR="000F4506">
        <w:t>tiert</w:t>
      </w:r>
      <w:r w:rsidR="00BD75B6" w:rsidRPr="002E7B3D">
        <w:t xml:space="preserve"> und </w:t>
      </w:r>
      <w:r w:rsidR="000F4506">
        <w:t xml:space="preserve">fokussiert, dass </w:t>
      </w:r>
      <w:r w:rsidR="00BD75B6" w:rsidRPr="002E7B3D">
        <w:t xml:space="preserve">wir alle </w:t>
      </w:r>
      <w:r w:rsidR="00160B3C" w:rsidRPr="002E7B3D">
        <w:t>miteinander leben und</w:t>
      </w:r>
      <w:r w:rsidR="00390392" w:rsidRPr="002E7B3D">
        <w:t xml:space="preserve"> wir</w:t>
      </w:r>
      <w:r w:rsidR="00160B3C" w:rsidRPr="002E7B3D">
        <w:t xml:space="preserve"> </w:t>
      </w:r>
      <w:r w:rsidR="00BD75B6" w:rsidRPr="002E7B3D">
        <w:t>gemeinsam Frieden schaffen können. Dabei fungiert häufig das emotionale Erleben der eigenen Annahme durch die Anderen, das Erleben von einem Wir</w:t>
      </w:r>
      <w:r w:rsidR="00AE32B3" w:rsidRPr="002E7B3D">
        <w:t>-Gefühl</w:t>
      </w:r>
      <w:r w:rsidR="00BD75B6" w:rsidRPr="002E7B3D">
        <w:t xml:space="preserve"> mit solidarischem Zusammenhalt </w:t>
      </w:r>
      <w:r w:rsidR="00AE32B3" w:rsidRPr="002E7B3D">
        <w:t>und</w:t>
      </w:r>
      <w:r w:rsidR="00D21255" w:rsidRPr="002E7B3D">
        <w:t>/</w:t>
      </w:r>
      <w:r w:rsidR="00AE32B3" w:rsidRPr="002E7B3D">
        <w:t xml:space="preserve">oder </w:t>
      </w:r>
      <w:r w:rsidR="00D21255" w:rsidRPr="002E7B3D">
        <w:t>auch die eigene Betroffenheit bzw. das</w:t>
      </w:r>
      <w:r w:rsidRPr="002E7B3D">
        <w:t xml:space="preserve"> Erleben von Mitgefühl </w:t>
      </w:r>
      <w:r w:rsidR="00AE32B3" w:rsidRPr="002E7B3D">
        <w:t xml:space="preserve">gegenüber </w:t>
      </w:r>
      <w:proofErr w:type="spellStart"/>
      <w:r w:rsidR="00AE32B3" w:rsidRPr="002E7B3D">
        <w:t>Anderen</w:t>
      </w:r>
      <w:proofErr w:type="spellEnd"/>
      <w:r w:rsidR="00D21255" w:rsidRPr="002E7B3D">
        <w:t xml:space="preserve"> als Auslöser oder Katalysator.</w:t>
      </w:r>
    </w:p>
    <w:p w:rsidR="0025032A" w:rsidRDefault="0025032A" w:rsidP="0025032A">
      <w:pPr>
        <w:pStyle w:val="Listenabsatz"/>
        <w:ind w:left="1080"/>
      </w:pPr>
    </w:p>
    <w:p w:rsidR="00ED19AC" w:rsidRPr="002E7B3D" w:rsidRDefault="00F72422" w:rsidP="00ED19AC">
      <w:pPr>
        <w:pStyle w:val="Listenabsatz"/>
        <w:numPr>
          <w:ilvl w:val="0"/>
          <w:numId w:val="24"/>
        </w:numPr>
        <w:rPr>
          <w:b/>
        </w:rPr>
      </w:pPr>
      <w:r w:rsidRPr="00443D8F">
        <w:rPr>
          <w:b/>
        </w:rPr>
        <w:t>Veränderung</w:t>
      </w:r>
      <w:r w:rsidRPr="00443D8F">
        <w:rPr>
          <w:b/>
          <w:i/>
        </w:rPr>
        <w:t xml:space="preserve"> </w:t>
      </w:r>
      <w:r w:rsidRPr="00443D8F">
        <w:rPr>
          <w:b/>
        </w:rPr>
        <w:t>von</w:t>
      </w:r>
      <w:r w:rsidR="007D3723" w:rsidRPr="00443D8F">
        <w:rPr>
          <w:b/>
        </w:rPr>
        <w:t xml:space="preserve"> kognitiven Konzepten durch </w:t>
      </w:r>
      <w:r w:rsidR="00CA27D6">
        <w:rPr>
          <w:b/>
        </w:rPr>
        <w:t xml:space="preserve">persönliche Begegnung und </w:t>
      </w:r>
      <w:r w:rsidR="007D3723" w:rsidRPr="00443D8F">
        <w:rPr>
          <w:b/>
        </w:rPr>
        <w:t>Entdeckung von Ähnlichkeit/Gleichheit:</w:t>
      </w:r>
      <w:r w:rsidR="00ED19AC">
        <w:rPr>
          <w:b/>
        </w:rPr>
        <w:t xml:space="preserve"> </w:t>
      </w:r>
      <w:r w:rsidR="007D3723" w:rsidRPr="002E7B3D">
        <w:t>Die eigene</w:t>
      </w:r>
      <w:r w:rsidR="00390392" w:rsidRPr="002E7B3D">
        <w:t xml:space="preserve"> </w:t>
      </w:r>
      <w:r w:rsidR="00ED19AC" w:rsidRPr="002E7B3D">
        <w:t>Einstellung beruht zunächst</w:t>
      </w:r>
      <w:r w:rsidR="00390392" w:rsidRPr="002E7B3D">
        <w:t xml:space="preserve"> auf</w:t>
      </w:r>
      <w:r w:rsidR="00A80AED" w:rsidRPr="002E7B3D">
        <w:t xml:space="preserve"> zwei als </w:t>
      </w:r>
      <w:r w:rsidR="007D3723" w:rsidRPr="002E7B3D">
        <w:t>unvereinbar betrachtete</w:t>
      </w:r>
      <w:r w:rsidR="00A80AED" w:rsidRPr="002E7B3D">
        <w:t xml:space="preserve"> Konze</w:t>
      </w:r>
      <w:r w:rsidR="007D3723" w:rsidRPr="002E7B3D">
        <w:t>pte</w:t>
      </w:r>
      <w:r w:rsidR="00A80AED" w:rsidRPr="002E7B3D">
        <w:t xml:space="preserve"> „</w:t>
      </w:r>
      <w:r w:rsidR="000F740E" w:rsidRPr="002E7B3D">
        <w:t>Ich</w:t>
      </w:r>
      <w:r w:rsidR="00A80AED" w:rsidRPr="002E7B3D">
        <w:t>“</w:t>
      </w:r>
      <w:r w:rsidR="000F740E" w:rsidRPr="002E7B3D">
        <w:t xml:space="preserve"> und </w:t>
      </w:r>
      <w:r w:rsidR="00A80AED" w:rsidRPr="002E7B3D">
        <w:t>„</w:t>
      </w:r>
      <w:r w:rsidR="000F740E" w:rsidRPr="002E7B3D">
        <w:t>die Anderen</w:t>
      </w:r>
      <w:r w:rsidR="00A80AED" w:rsidRPr="002E7B3D">
        <w:t xml:space="preserve">“ </w:t>
      </w:r>
      <w:r w:rsidR="00ED19AC" w:rsidRPr="002E7B3D">
        <w:t xml:space="preserve">und </w:t>
      </w:r>
      <w:r w:rsidR="007D3723" w:rsidRPr="002E7B3D">
        <w:t xml:space="preserve">wird </w:t>
      </w:r>
      <w:r w:rsidR="00ED19AC" w:rsidRPr="002E7B3D">
        <w:t xml:space="preserve">sodann </w:t>
      </w:r>
      <w:r w:rsidR="00A80AED" w:rsidRPr="002E7B3D">
        <w:t>zu</w:t>
      </w:r>
      <w:r w:rsidR="007D3723" w:rsidRPr="002E7B3D">
        <w:t xml:space="preserve"> einer Einstellung verändert,</w:t>
      </w:r>
      <w:r w:rsidR="00390392" w:rsidRPr="002E7B3D">
        <w:t xml:space="preserve"> die auf de</w:t>
      </w:r>
      <w:r w:rsidR="00A80AED" w:rsidRPr="002E7B3D">
        <w:t>r Entwicklung von einem</w:t>
      </w:r>
      <w:r w:rsidR="000F740E" w:rsidRPr="002E7B3D">
        <w:t xml:space="preserve"> </w:t>
      </w:r>
      <w:r w:rsidR="00A80AED" w:rsidRPr="002E7B3D">
        <w:t>„</w:t>
      </w:r>
      <w:r w:rsidR="000F740E" w:rsidRPr="002E7B3D">
        <w:t>Wir</w:t>
      </w:r>
      <w:r w:rsidR="00A80AED" w:rsidRPr="002E7B3D">
        <w:t>“-Konzept</w:t>
      </w:r>
      <w:r w:rsidR="000F740E" w:rsidRPr="002E7B3D">
        <w:t xml:space="preserve"> </w:t>
      </w:r>
      <w:r w:rsidR="00390392" w:rsidRPr="002E7B3D">
        <w:t xml:space="preserve">basiert – kurzum die Entwicklung der Vorstellung </w:t>
      </w:r>
      <w:r w:rsidR="000F740E" w:rsidRPr="002E7B3D">
        <w:t xml:space="preserve">vom </w:t>
      </w:r>
      <w:r w:rsidRPr="002E7B3D">
        <w:t>Nebeneinander zum Miteinander</w:t>
      </w:r>
      <w:r w:rsidR="00CD75C7" w:rsidRPr="002E7B3D">
        <w:t>.</w:t>
      </w:r>
      <w:r w:rsidRPr="002E7B3D">
        <w:t xml:space="preserve"> </w:t>
      </w:r>
      <w:r w:rsidR="000D7E2B" w:rsidRPr="002E7B3D">
        <w:t>Einige Jugendliche</w:t>
      </w:r>
      <w:r w:rsidRPr="002E7B3D">
        <w:t xml:space="preserve">, die eher kognitiv-abstrakte Vorstellungsbilder von Frieden mitbringen, </w:t>
      </w:r>
      <w:r w:rsidR="00ED19AC" w:rsidRPr="002E7B3D">
        <w:t xml:space="preserve">können den „Anderen“ und somit der Vielfalt persönlich begegnen: </w:t>
      </w:r>
      <w:r w:rsidR="00ED19AC" w:rsidRPr="000F4506">
        <w:rPr>
          <w:i/>
        </w:rPr>
        <w:t>„</w:t>
      </w:r>
      <w:proofErr w:type="spellStart"/>
      <w:r w:rsidR="00ED19AC" w:rsidRPr="000F4506">
        <w:rPr>
          <w:i/>
          <w:lang w:val="de-DE"/>
        </w:rPr>
        <w:t>With</w:t>
      </w:r>
      <w:proofErr w:type="spellEnd"/>
      <w:r w:rsidR="00ED19AC" w:rsidRPr="000F4506">
        <w:rPr>
          <w:i/>
          <w:lang w:val="de-DE"/>
        </w:rPr>
        <w:t xml:space="preserve"> personal </w:t>
      </w:r>
      <w:proofErr w:type="spellStart"/>
      <w:r w:rsidR="00ED19AC" w:rsidRPr="000F4506">
        <w:rPr>
          <w:i/>
          <w:lang w:val="de-DE"/>
        </w:rPr>
        <w:t>stories</w:t>
      </w:r>
      <w:proofErr w:type="spellEnd"/>
      <w:r w:rsidR="00ED19AC" w:rsidRPr="000F4506">
        <w:rPr>
          <w:i/>
          <w:lang w:val="de-DE"/>
        </w:rPr>
        <w:t xml:space="preserve"> </w:t>
      </w:r>
      <w:proofErr w:type="spellStart"/>
      <w:r w:rsidR="00ED19AC" w:rsidRPr="000F4506">
        <w:rPr>
          <w:i/>
          <w:lang w:val="de-DE"/>
        </w:rPr>
        <w:t>it's</w:t>
      </w:r>
      <w:proofErr w:type="spellEnd"/>
      <w:r w:rsidR="00ED19AC" w:rsidRPr="000F4506">
        <w:rPr>
          <w:i/>
          <w:lang w:val="de-DE"/>
        </w:rPr>
        <w:t xml:space="preserve"> </w:t>
      </w:r>
      <w:proofErr w:type="spellStart"/>
      <w:r w:rsidR="00ED19AC" w:rsidRPr="000F4506">
        <w:rPr>
          <w:i/>
          <w:lang w:val="de-DE"/>
        </w:rPr>
        <w:t>easier</w:t>
      </w:r>
      <w:proofErr w:type="spellEnd"/>
      <w:r w:rsidR="00ED19AC" w:rsidRPr="000F4506">
        <w:rPr>
          <w:i/>
          <w:lang w:val="de-DE"/>
        </w:rPr>
        <w:t xml:space="preserve"> </w:t>
      </w:r>
      <w:proofErr w:type="spellStart"/>
      <w:r w:rsidR="00ED19AC" w:rsidRPr="000F4506">
        <w:rPr>
          <w:i/>
          <w:lang w:val="de-DE"/>
        </w:rPr>
        <w:t>to</w:t>
      </w:r>
      <w:proofErr w:type="spellEnd"/>
      <w:r w:rsidR="00ED19AC" w:rsidRPr="000F4506">
        <w:rPr>
          <w:i/>
          <w:lang w:val="de-DE"/>
        </w:rPr>
        <w:t xml:space="preserve"> </w:t>
      </w:r>
      <w:proofErr w:type="spellStart"/>
      <w:r w:rsidR="00ED19AC" w:rsidRPr="000F4506">
        <w:rPr>
          <w:i/>
          <w:lang w:val="de-DE"/>
        </w:rPr>
        <w:t>understand</w:t>
      </w:r>
      <w:proofErr w:type="spellEnd"/>
      <w:r w:rsidR="00ED19AC" w:rsidRPr="000F4506">
        <w:rPr>
          <w:i/>
          <w:lang w:val="de-DE"/>
        </w:rPr>
        <w:t xml:space="preserve"> </w:t>
      </w:r>
      <w:proofErr w:type="spellStart"/>
      <w:r w:rsidR="00ED19AC" w:rsidRPr="000F4506">
        <w:rPr>
          <w:i/>
          <w:lang w:val="de-DE"/>
        </w:rPr>
        <w:t>what</w:t>
      </w:r>
      <w:proofErr w:type="spellEnd"/>
      <w:r w:rsidR="00ED19AC" w:rsidRPr="000F4506">
        <w:rPr>
          <w:i/>
          <w:lang w:val="de-DE"/>
        </w:rPr>
        <w:t xml:space="preserve"> </w:t>
      </w:r>
      <w:proofErr w:type="spellStart"/>
      <w:r w:rsidR="00ED19AC" w:rsidRPr="000F4506">
        <w:rPr>
          <w:i/>
          <w:lang w:val="de-DE"/>
        </w:rPr>
        <w:t>is</w:t>
      </w:r>
      <w:proofErr w:type="spellEnd"/>
      <w:r w:rsidR="00ED19AC" w:rsidRPr="000F4506">
        <w:rPr>
          <w:i/>
          <w:lang w:val="de-DE"/>
        </w:rPr>
        <w:t xml:space="preserve"> </w:t>
      </w:r>
      <w:proofErr w:type="spellStart"/>
      <w:r w:rsidR="00ED19AC" w:rsidRPr="000F4506">
        <w:rPr>
          <w:i/>
          <w:lang w:val="de-DE"/>
        </w:rPr>
        <w:t>going</w:t>
      </w:r>
      <w:proofErr w:type="spellEnd"/>
      <w:r w:rsidR="00ED19AC" w:rsidRPr="000F4506">
        <w:rPr>
          <w:i/>
          <w:lang w:val="de-DE"/>
        </w:rPr>
        <w:t xml:space="preserve"> on in the </w:t>
      </w:r>
      <w:proofErr w:type="spellStart"/>
      <w:r w:rsidR="00ED19AC" w:rsidRPr="000F4506">
        <w:rPr>
          <w:i/>
          <w:lang w:val="de-DE"/>
        </w:rPr>
        <w:t>world</w:t>
      </w:r>
      <w:proofErr w:type="spellEnd"/>
      <w:r w:rsidR="00ED19AC" w:rsidRPr="000F4506">
        <w:rPr>
          <w:i/>
          <w:lang w:val="de-DE"/>
        </w:rPr>
        <w:t>.</w:t>
      </w:r>
      <w:r w:rsidR="000F4506" w:rsidRPr="000F4506">
        <w:rPr>
          <w:i/>
          <w:lang w:val="de-DE"/>
        </w:rPr>
        <w:t>“</w:t>
      </w:r>
      <w:r w:rsidR="00D426C6" w:rsidRPr="000F4506">
        <w:rPr>
          <w:i/>
          <w:lang w:val="de-DE"/>
        </w:rPr>
        <w:t xml:space="preserve"> </w:t>
      </w:r>
      <w:r w:rsidR="00D426C6" w:rsidRPr="002E7B3D">
        <w:rPr>
          <w:lang w:val="de-DE"/>
        </w:rPr>
        <w:t>Dabei entdecken sie</w:t>
      </w:r>
      <w:r w:rsidRPr="002E7B3D">
        <w:t xml:space="preserve"> ein weiteres we</w:t>
      </w:r>
      <w:r w:rsidR="00205F12" w:rsidRPr="002E7B3D">
        <w:t>sentliches Friedenselement: starke Ähnlichkeit oder</w:t>
      </w:r>
      <w:r w:rsidRPr="002E7B3D">
        <w:t xml:space="preserve"> Gleichheit oder Übereinstimmung aller. Wir sind alle gleich</w:t>
      </w:r>
      <w:r w:rsidR="00D426C6" w:rsidRPr="002E7B3D">
        <w:t>.</w:t>
      </w:r>
    </w:p>
    <w:p w:rsidR="00CD75C7" w:rsidRPr="000F4506" w:rsidRDefault="00205F12" w:rsidP="003E7E21">
      <w:pPr>
        <w:pStyle w:val="Listenabsatz"/>
        <w:ind w:left="1080"/>
        <w:rPr>
          <w:i/>
          <w:lang w:val="en-CA"/>
        </w:rPr>
      </w:pPr>
      <w:r w:rsidRPr="002E7B3D">
        <w:t xml:space="preserve">Das </w:t>
      </w:r>
      <w:r w:rsidR="008F4956" w:rsidRPr="002E7B3D">
        <w:t>Haupthindernis für Frieden wird nun in der Angst vor dem Unterschied/vor dem Anderen gesehen. D</w:t>
      </w:r>
      <w:r w:rsidRPr="002E7B3D">
        <w:t>ie neuerworbene Einstellung</w:t>
      </w:r>
      <w:r w:rsidR="008F4956" w:rsidRPr="002E7B3D">
        <w:t xml:space="preserve"> lautet</w:t>
      </w:r>
      <w:r w:rsidRPr="002E7B3D">
        <w:t>: W</w:t>
      </w:r>
      <w:r w:rsidR="00390392" w:rsidRPr="002E7B3D">
        <w:t xml:space="preserve">ir können </w:t>
      </w:r>
      <w:r w:rsidRPr="002E7B3D">
        <w:t xml:space="preserve">trotz unserer </w:t>
      </w:r>
      <w:r w:rsidR="000F4506">
        <w:lastRenderedPageBreak/>
        <w:t>Unterschiede</w:t>
      </w:r>
      <w:r w:rsidRPr="002E7B3D">
        <w:t xml:space="preserve"> </w:t>
      </w:r>
      <w:r w:rsidR="007964D3" w:rsidRPr="002E7B3D">
        <w:t>friedlich miteinander leben.</w:t>
      </w:r>
      <w:r w:rsidRPr="002E7B3D">
        <w:t xml:space="preserve"> </w:t>
      </w:r>
      <w:proofErr w:type="spellStart"/>
      <w:r w:rsidR="00D426C6" w:rsidRPr="002E7B3D">
        <w:rPr>
          <w:lang w:val="en-CA"/>
        </w:rPr>
        <w:t>Ein</w:t>
      </w:r>
      <w:proofErr w:type="spellEnd"/>
      <w:r w:rsidR="00D426C6" w:rsidRPr="002E7B3D">
        <w:rPr>
          <w:lang w:val="en-CA"/>
        </w:rPr>
        <w:t xml:space="preserve"> </w:t>
      </w:r>
      <w:proofErr w:type="spellStart"/>
      <w:r w:rsidR="00D426C6" w:rsidRPr="002E7B3D">
        <w:rPr>
          <w:lang w:val="en-CA"/>
        </w:rPr>
        <w:t>Jugendlicher</w:t>
      </w:r>
      <w:proofErr w:type="spellEnd"/>
      <w:r w:rsidR="00E33B67" w:rsidRPr="002E7B3D">
        <w:rPr>
          <w:lang w:val="en-CA"/>
        </w:rPr>
        <w:t xml:space="preserve"> </w:t>
      </w:r>
      <w:proofErr w:type="spellStart"/>
      <w:r w:rsidR="00D426C6" w:rsidRPr="002E7B3D">
        <w:rPr>
          <w:lang w:val="en-CA"/>
        </w:rPr>
        <w:t>formuliert</w:t>
      </w:r>
      <w:proofErr w:type="spellEnd"/>
      <w:r w:rsidR="000F4506">
        <w:rPr>
          <w:lang w:val="en-CA"/>
        </w:rPr>
        <w:t xml:space="preserve"> es</w:t>
      </w:r>
      <w:r w:rsidR="00D426C6">
        <w:rPr>
          <w:lang w:val="en-CA"/>
        </w:rPr>
        <w:t xml:space="preserve"> </w:t>
      </w:r>
      <w:proofErr w:type="spellStart"/>
      <w:r w:rsidR="00D426C6">
        <w:rPr>
          <w:lang w:val="en-CA"/>
        </w:rPr>
        <w:t>folgendermaßen</w:t>
      </w:r>
      <w:proofErr w:type="spellEnd"/>
      <w:r w:rsidR="00E33B67" w:rsidRPr="00E33B67">
        <w:rPr>
          <w:lang w:val="en-CA"/>
        </w:rPr>
        <w:t xml:space="preserve">: </w:t>
      </w:r>
      <w:r w:rsidR="00E33B67" w:rsidRPr="000F4506">
        <w:rPr>
          <w:i/>
          <w:lang w:val="en-CA"/>
        </w:rPr>
        <w:t>“It´s okay to be different, cause sometimes this difference comes in a good way</w:t>
      </w:r>
      <w:proofErr w:type="gramStart"/>
      <w:r w:rsidR="00E33B67" w:rsidRPr="000F4506">
        <w:rPr>
          <w:i/>
          <w:lang w:val="en-CA"/>
        </w:rPr>
        <w:t>.“</w:t>
      </w:r>
      <w:proofErr w:type="gramEnd"/>
    </w:p>
    <w:p w:rsidR="003E7E21" w:rsidRPr="00E33B67" w:rsidRDefault="003E7E21" w:rsidP="003E7E21">
      <w:pPr>
        <w:pStyle w:val="Listenabsatz"/>
        <w:ind w:left="1080"/>
        <w:rPr>
          <w:lang w:val="en-CA"/>
        </w:rPr>
      </w:pPr>
    </w:p>
    <w:p w:rsidR="007417B0" w:rsidRPr="00443D8F" w:rsidRDefault="007417B0" w:rsidP="007417B0">
      <w:pPr>
        <w:pStyle w:val="Listenabsatz"/>
        <w:numPr>
          <w:ilvl w:val="0"/>
          <w:numId w:val="24"/>
        </w:numPr>
        <w:rPr>
          <w:b/>
        </w:rPr>
      </w:pPr>
      <w:r w:rsidRPr="00443D8F">
        <w:rPr>
          <w:b/>
        </w:rPr>
        <w:t>Einbeziehung von emotionaler Erfahrung:</w:t>
      </w:r>
    </w:p>
    <w:p w:rsidR="007417B0" w:rsidRPr="002E7B3D" w:rsidRDefault="0025032A" w:rsidP="007417B0">
      <w:pPr>
        <w:pStyle w:val="Listenabsatz"/>
        <w:ind w:left="1080"/>
      </w:pPr>
      <w:r w:rsidRPr="002E7B3D">
        <w:t xml:space="preserve">Verbindung von eigenem Denken bzw. </w:t>
      </w:r>
      <w:r w:rsidR="007417B0" w:rsidRPr="002E7B3D">
        <w:t xml:space="preserve">von den eigenen </w:t>
      </w:r>
      <w:r w:rsidRPr="002E7B3D">
        <w:t>Friedensvorstellungen</w:t>
      </w:r>
      <w:r w:rsidR="007417B0" w:rsidRPr="002E7B3D">
        <w:t xml:space="preserve"> – aufgrund der eigenen Erfahrung von Liebe und Wertschätzung auf dem Peacecamp – </w:t>
      </w:r>
      <w:r w:rsidR="00FC35A1" w:rsidRPr="002E7B3D">
        <w:t>mit positiven Emotionen, woraus der Wunsch erwächst oder stärker wird, diese Erfahrung selbst (in verschiedensten Formen) weitergeben zu wollen.</w:t>
      </w:r>
      <w:r w:rsidR="00A3564F" w:rsidRPr="002E7B3D">
        <w:t xml:space="preserve"> Folglich nehmen sich diese Jugendlichen stärker als AkteurIn</w:t>
      </w:r>
      <w:r w:rsidR="004A0503" w:rsidRPr="002E7B3D">
        <w:t xml:space="preserve">nen mit Handelsauftrag wahr. Stark emotional </w:t>
      </w:r>
      <w:r w:rsidR="00436963" w:rsidRPr="002E7B3D">
        <w:t xml:space="preserve">involviert </w:t>
      </w:r>
      <w:r w:rsidR="00792BD8" w:rsidRPr="002E7B3D">
        <w:t xml:space="preserve">bzw. </w:t>
      </w:r>
      <w:r w:rsidR="00792BD8" w:rsidRPr="000F4506">
        <w:rPr>
          <w:i/>
        </w:rPr>
        <w:t xml:space="preserve">„von </w:t>
      </w:r>
      <w:r w:rsidR="0010724F">
        <w:rPr>
          <w:i/>
        </w:rPr>
        <w:t>den</w:t>
      </w:r>
      <w:r w:rsidR="00792BD8" w:rsidRPr="000F4506">
        <w:rPr>
          <w:i/>
        </w:rPr>
        <w:t xml:space="preserve"> Erinnerungen an positive Emotionen aufgeladen“ </w:t>
      </w:r>
      <w:r w:rsidR="00436963" w:rsidRPr="002E7B3D">
        <w:t>verbinden</w:t>
      </w:r>
      <w:r w:rsidR="004A0503" w:rsidRPr="002E7B3D">
        <w:t xml:space="preserve"> sie </w:t>
      </w:r>
      <w:r w:rsidR="00F45D48" w:rsidRPr="002E7B3D">
        <w:t>ihre eigenen Vorstellungen</w:t>
      </w:r>
      <w:r w:rsidR="004A0503" w:rsidRPr="002E7B3D">
        <w:t xml:space="preserve"> mit konkreten Handlungsbildern.</w:t>
      </w:r>
    </w:p>
    <w:p w:rsidR="007417B0" w:rsidRPr="002E7B3D" w:rsidRDefault="007417B0" w:rsidP="007417B0">
      <w:pPr>
        <w:pStyle w:val="Listenabsatz"/>
      </w:pPr>
    </w:p>
    <w:p w:rsidR="00465CB9" w:rsidRPr="00AD2236" w:rsidRDefault="002F031F" w:rsidP="00AD2236">
      <w:pPr>
        <w:pStyle w:val="Listenabsatz"/>
        <w:numPr>
          <w:ilvl w:val="0"/>
          <w:numId w:val="24"/>
        </w:numPr>
        <w:rPr>
          <w:lang w:val="de-DE"/>
        </w:rPr>
      </w:pPr>
      <w:r w:rsidRPr="002E7B3D">
        <w:rPr>
          <w:b/>
          <w:lang w:val="de-DE"/>
        </w:rPr>
        <w:t>Bezüglich</w:t>
      </w:r>
      <w:r>
        <w:rPr>
          <w:b/>
          <w:lang w:val="de-DE"/>
        </w:rPr>
        <w:t xml:space="preserve"> </w:t>
      </w:r>
      <w:r w:rsidR="0021753D">
        <w:rPr>
          <w:b/>
          <w:lang w:val="de-DE"/>
        </w:rPr>
        <w:t xml:space="preserve">Entwicklung </w:t>
      </w:r>
      <w:r w:rsidR="00F306E6">
        <w:rPr>
          <w:b/>
          <w:lang w:val="de-DE"/>
        </w:rPr>
        <w:t>von kritischer Reflexion</w:t>
      </w:r>
      <w:r>
        <w:rPr>
          <w:b/>
          <w:lang w:val="de-DE"/>
        </w:rPr>
        <w:t xml:space="preserve"> existieren zwei diametral entgegengesetzte </w:t>
      </w:r>
      <w:r w:rsidR="00F306E6">
        <w:rPr>
          <w:b/>
          <w:lang w:val="de-DE"/>
        </w:rPr>
        <w:t>Tendenzen</w:t>
      </w:r>
      <w:r>
        <w:rPr>
          <w:b/>
          <w:lang w:val="de-DE"/>
        </w:rPr>
        <w:t xml:space="preserve"> in der Gesamtgruppe: </w:t>
      </w:r>
      <w:r w:rsidR="007417B0" w:rsidRPr="008D24A0">
        <w:rPr>
          <w:b/>
          <w:lang w:val="de-DE"/>
        </w:rPr>
        <w:t>Von der kritischen Selbstreflexion</w:t>
      </w:r>
      <w:r w:rsidR="007417B0" w:rsidRPr="008D24A0">
        <w:rPr>
          <w:lang w:val="de-DE"/>
        </w:rPr>
        <w:t xml:space="preserve"> </w:t>
      </w:r>
      <w:r w:rsidR="00E33B67" w:rsidRPr="0010724F">
        <w:rPr>
          <w:i/>
          <w:lang w:val="de-DE"/>
        </w:rPr>
        <w:t xml:space="preserve">„The </w:t>
      </w:r>
      <w:proofErr w:type="spellStart"/>
      <w:r w:rsidR="00E33B67" w:rsidRPr="0010724F">
        <w:rPr>
          <w:i/>
          <w:lang w:val="de-DE"/>
        </w:rPr>
        <w:t>main</w:t>
      </w:r>
      <w:proofErr w:type="spellEnd"/>
      <w:r w:rsidR="00E33B67" w:rsidRPr="0010724F">
        <w:rPr>
          <w:i/>
          <w:lang w:val="de-DE"/>
        </w:rPr>
        <w:t xml:space="preserve"> </w:t>
      </w:r>
      <w:proofErr w:type="spellStart"/>
      <w:r w:rsidR="00E33B67" w:rsidRPr="0010724F">
        <w:rPr>
          <w:i/>
          <w:lang w:val="de-DE"/>
        </w:rPr>
        <w:t>obstacles</w:t>
      </w:r>
      <w:proofErr w:type="spellEnd"/>
      <w:r w:rsidR="00E33B67" w:rsidRPr="0010724F">
        <w:rPr>
          <w:i/>
          <w:lang w:val="de-DE"/>
        </w:rPr>
        <w:t xml:space="preserve"> </w:t>
      </w:r>
      <w:proofErr w:type="spellStart"/>
      <w:r w:rsidR="00E33B67" w:rsidRPr="0010724F">
        <w:rPr>
          <w:i/>
          <w:lang w:val="de-DE"/>
        </w:rPr>
        <w:t>to</w:t>
      </w:r>
      <w:proofErr w:type="spellEnd"/>
      <w:r w:rsidR="00E33B67" w:rsidRPr="0010724F">
        <w:rPr>
          <w:i/>
          <w:lang w:val="de-DE"/>
        </w:rPr>
        <w:t xml:space="preserve"> </w:t>
      </w:r>
      <w:proofErr w:type="spellStart"/>
      <w:r w:rsidR="00E33B67" w:rsidRPr="0010724F">
        <w:rPr>
          <w:i/>
          <w:lang w:val="de-DE"/>
        </w:rPr>
        <w:t>peace</w:t>
      </w:r>
      <w:proofErr w:type="spellEnd"/>
      <w:r w:rsidR="00E33B67" w:rsidRPr="0010724F">
        <w:rPr>
          <w:i/>
          <w:lang w:val="de-DE"/>
        </w:rPr>
        <w:t xml:space="preserve"> </w:t>
      </w:r>
      <w:proofErr w:type="spellStart"/>
      <w:r w:rsidR="00E33B67" w:rsidRPr="0010724F">
        <w:rPr>
          <w:i/>
          <w:lang w:val="de-DE"/>
        </w:rPr>
        <w:t>is</w:t>
      </w:r>
      <w:proofErr w:type="spellEnd"/>
      <w:r w:rsidR="00E33B67" w:rsidRPr="0010724F">
        <w:rPr>
          <w:i/>
          <w:lang w:val="de-DE"/>
        </w:rPr>
        <w:t xml:space="preserve"> </w:t>
      </w:r>
      <w:proofErr w:type="spellStart"/>
      <w:r w:rsidR="00E33B67" w:rsidRPr="0010724F">
        <w:rPr>
          <w:i/>
          <w:lang w:val="de-DE"/>
        </w:rPr>
        <w:t>ourselves</w:t>
      </w:r>
      <w:proofErr w:type="spellEnd"/>
      <w:r w:rsidR="00E33B67" w:rsidRPr="0010724F">
        <w:rPr>
          <w:i/>
          <w:lang w:val="de-DE"/>
        </w:rPr>
        <w:t xml:space="preserve">, </w:t>
      </w:r>
      <w:proofErr w:type="spellStart"/>
      <w:r w:rsidR="00E33B67" w:rsidRPr="0010724F">
        <w:rPr>
          <w:i/>
          <w:lang w:val="de-DE"/>
        </w:rPr>
        <w:t>because</w:t>
      </w:r>
      <w:proofErr w:type="spellEnd"/>
      <w:r w:rsidR="00E33B67" w:rsidRPr="0010724F">
        <w:rPr>
          <w:i/>
          <w:lang w:val="de-DE"/>
        </w:rPr>
        <w:t xml:space="preserve"> </w:t>
      </w:r>
      <w:proofErr w:type="spellStart"/>
      <w:r w:rsidR="00E33B67" w:rsidRPr="0010724F">
        <w:rPr>
          <w:i/>
          <w:lang w:val="de-DE"/>
        </w:rPr>
        <w:t>if</w:t>
      </w:r>
      <w:proofErr w:type="spellEnd"/>
      <w:r w:rsidR="00E33B67" w:rsidRPr="0010724F">
        <w:rPr>
          <w:i/>
          <w:lang w:val="de-DE"/>
        </w:rPr>
        <w:t xml:space="preserve"> </w:t>
      </w:r>
      <w:proofErr w:type="spellStart"/>
      <w:r w:rsidR="00E33B67" w:rsidRPr="0010724F">
        <w:rPr>
          <w:i/>
          <w:lang w:val="de-DE"/>
        </w:rPr>
        <w:t>we</w:t>
      </w:r>
      <w:proofErr w:type="spellEnd"/>
      <w:r w:rsidR="00E33B67" w:rsidRPr="0010724F">
        <w:rPr>
          <w:i/>
          <w:lang w:val="de-DE"/>
        </w:rPr>
        <w:t xml:space="preserve"> </w:t>
      </w:r>
      <w:proofErr w:type="spellStart"/>
      <w:r w:rsidR="00E33B67" w:rsidRPr="0010724F">
        <w:rPr>
          <w:i/>
          <w:lang w:val="de-DE"/>
        </w:rPr>
        <w:t>don´t</w:t>
      </w:r>
      <w:proofErr w:type="spellEnd"/>
      <w:r w:rsidR="00E33B67" w:rsidRPr="0010724F">
        <w:rPr>
          <w:i/>
          <w:lang w:val="de-DE"/>
        </w:rPr>
        <w:t xml:space="preserve"> </w:t>
      </w:r>
      <w:proofErr w:type="spellStart"/>
      <w:r w:rsidR="00E33B67" w:rsidRPr="0010724F">
        <w:rPr>
          <w:i/>
          <w:lang w:val="de-DE"/>
        </w:rPr>
        <w:t>stop</w:t>
      </w:r>
      <w:proofErr w:type="spellEnd"/>
      <w:r w:rsidR="00E33B67" w:rsidRPr="0010724F">
        <w:rPr>
          <w:i/>
          <w:lang w:val="de-DE"/>
        </w:rPr>
        <w:t xml:space="preserve"> the </w:t>
      </w:r>
      <w:proofErr w:type="spellStart"/>
      <w:r w:rsidR="00E33B67" w:rsidRPr="0010724F">
        <w:rPr>
          <w:i/>
          <w:lang w:val="de-DE"/>
        </w:rPr>
        <w:t>hatred</w:t>
      </w:r>
      <w:proofErr w:type="spellEnd"/>
      <w:r w:rsidR="00E33B67" w:rsidRPr="0010724F">
        <w:rPr>
          <w:i/>
          <w:lang w:val="de-DE"/>
        </w:rPr>
        <w:t>…</w:t>
      </w:r>
      <w:proofErr w:type="spellStart"/>
      <w:r w:rsidR="00E33B67" w:rsidRPr="0010724F">
        <w:rPr>
          <w:i/>
          <w:lang w:val="de-DE"/>
        </w:rPr>
        <w:t>inside</w:t>
      </w:r>
      <w:proofErr w:type="spellEnd"/>
      <w:r w:rsidR="00E33B67" w:rsidRPr="0010724F">
        <w:rPr>
          <w:i/>
          <w:lang w:val="de-DE"/>
        </w:rPr>
        <w:t xml:space="preserve"> </w:t>
      </w:r>
      <w:proofErr w:type="spellStart"/>
      <w:r w:rsidR="00E33B67" w:rsidRPr="0010724F">
        <w:rPr>
          <w:i/>
          <w:lang w:val="de-DE"/>
        </w:rPr>
        <w:t>us</w:t>
      </w:r>
      <w:proofErr w:type="spellEnd"/>
      <w:r w:rsidR="00E33B67" w:rsidRPr="0010724F">
        <w:rPr>
          <w:i/>
          <w:lang w:val="de-DE"/>
        </w:rPr>
        <w:t xml:space="preserve"> so </w:t>
      </w:r>
      <w:proofErr w:type="spellStart"/>
      <w:r w:rsidR="00E33B67" w:rsidRPr="0010724F">
        <w:rPr>
          <w:i/>
          <w:lang w:val="de-DE"/>
        </w:rPr>
        <w:t>how</w:t>
      </w:r>
      <w:proofErr w:type="spellEnd"/>
      <w:r w:rsidR="00E33B67" w:rsidRPr="0010724F">
        <w:rPr>
          <w:i/>
          <w:lang w:val="de-DE"/>
        </w:rPr>
        <w:t xml:space="preserve"> </w:t>
      </w:r>
      <w:proofErr w:type="spellStart"/>
      <w:r w:rsidR="00E33B67" w:rsidRPr="0010724F">
        <w:rPr>
          <w:i/>
          <w:lang w:val="de-DE"/>
        </w:rPr>
        <w:t>we</w:t>
      </w:r>
      <w:proofErr w:type="spellEnd"/>
      <w:r w:rsidR="00E33B67" w:rsidRPr="0010724F">
        <w:rPr>
          <w:i/>
          <w:lang w:val="de-DE"/>
        </w:rPr>
        <w:t xml:space="preserve"> will </w:t>
      </w:r>
      <w:proofErr w:type="spellStart"/>
      <w:r w:rsidR="00E33B67" w:rsidRPr="0010724F">
        <w:rPr>
          <w:i/>
          <w:lang w:val="de-DE"/>
        </w:rPr>
        <w:t>be</w:t>
      </w:r>
      <w:proofErr w:type="spellEnd"/>
      <w:r w:rsidR="00E33B67" w:rsidRPr="0010724F">
        <w:rPr>
          <w:i/>
          <w:lang w:val="de-DE"/>
        </w:rPr>
        <w:t xml:space="preserve"> </w:t>
      </w:r>
      <w:proofErr w:type="spellStart"/>
      <w:r w:rsidR="00E33B67" w:rsidRPr="0010724F">
        <w:rPr>
          <w:i/>
          <w:lang w:val="de-DE"/>
        </w:rPr>
        <w:t>able</w:t>
      </w:r>
      <w:proofErr w:type="spellEnd"/>
      <w:r w:rsidR="00E33B67" w:rsidRPr="0010724F">
        <w:rPr>
          <w:i/>
          <w:lang w:val="de-DE"/>
        </w:rPr>
        <w:t xml:space="preserve"> </w:t>
      </w:r>
      <w:proofErr w:type="spellStart"/>
      <w:r w:rsidR="00E33B67" w:rsidRPr="0010724F">
        <w:rPr>
          <w:i/>
          <w:lang w:val="de-DE"/>
        </w:rPr>
        <w:t>to</w:t>
      </w:r>
      <w:proofErr w:type="spellEnd"/>
      <w:r w:rsidR="00E33B67" w:rsidRPr="0010724F">
        <w:rPr>
          <w:i/>
          <w:lang w:val="de-DE"/>
        </w:rPr>
        <w:t xml:space="preserve"> </w:t>
      </w:r>
      <w:proofErr w:type="spellStart"/>
      <w:r w:rsidR="00E33B67" w:rsidRPr="0010724F">
        <w:rPr>
          <w:i/>
          <w:lang w:val="de-DE"/>
        </w:rPr>
        <w:t>love</w:t>
      </w:r>
      <w:proofErr w:type="spellEnd"/>
      <w:r w:rsidR="00E33B67" w:rsidRPr="0010724F">
        <w:rPr>
          <w:i/>
          <w:lang w:val="de-DE"/>
        </w:rPr>
        <w:t xml:space="preserve"> the </w:t>
      </w:r>
      <w:proofErr w:type="spellStart"/>
      <w:r w:rsidR="00E33B67" w:rsidRPr="0010724F">
        <w:rPr>
          <w:i/>
          <w:lang w:val="de-DE"/>
        </w:rPr>
        <w:t>other</w:t>
      </w:r>
      <w:proofErr w:type="spellEnd"/>
      <w:r w:rsidR="00E33B67" w:rsidRPr="0010724F">
        <w:rPr>
          <w:i/>
          <w:lang w:val="de-DE"/>
        </w:rPr>
        <w:t xml:space="preserve"> </w:t>
      </w:r>
      <w:proofErr w:type="spellStart"/>
      <w:r w:rsidR="00E33B67" w:rsidRPr="0010724F">
        <w:rPr>
          <w:i/>
          <w:lang w:val="de-DE"/>
        </w:rPr>
        <w:t>and</w:t>
      </w:r>
      <w:proofErr w:type="spellEnd"/>
      <w:r w:rsidR="00E33B67" w:rsidRPr="0010724F">
        <w:rPr>
          <w:i/>
          <w:lang w:val="de-DE"/>
        </w:rPr>
        <w:t xml:space="preserve"> </w:t>
      </w:r>
      <w:proofErr w:type="spellStart"/>
      <w:r w:rsidR="00E33B67" w:rsidRPr="0010724F">
        <w:rPr>
          <w:i/>
          <w:lang w:val="de-DE"/>
        </w:rPr>
        <w:t>accept</w:t>
      </w:r>
      <w:proofErr w:type="spellEnd"/>
      <w:r w:rsidR="00E33B67" w:rsidRPr="0010724F">
        <w:rPr>
          <w:i/>
          <w:lang w:val="de-DE"/>
        </w:rPr>
        <w:t xml:space="preserve"> (…)</w:t>
      </w:r>
      <w:r w:rsidR="009661D1" w:rsidRPr="0010724F">
        <w:rPr>
          <w:i/>
          <w:lang w:val="de-DE"/>
        </w:rPr>
        <w:t>”</w:t>
      </w:r>
      <w:r w:rsidR="00E33B67" w:rsidRPr="008D24A0">
        <w:rPr>
          <w:lang w:val="de-DE"/>
        </w:rPr>
        <w:t xml:space="preserve"> </w:t>
      </w:r>
      <w:r w:rsidR="007417B0" w:rsidRPr="008D24A0">
        <w:rPr>
          <w:b/>
          <w:lang w:val="de-DE"/>
        </w:rPr>
        <w:t>zur Kriti</w:t>
      </w:r>
      <w:r w:rsidR="00463702" w:rsidRPr="008D24A0">
        <w:rPr>
          <w:b/>
          <w:lang w:val="de-DE"/>
        </w:rPr>
        <w:t>k gegenüber Medien oder Politik</w:t>
      </w:r>
      <w:r w:rsidR="00463702" w:rsidRPr="008D24A0">
        <w:rPr>
          <w:lang w:val="de-DE"/>
        </w:rPr>
        <w:t xml:space="preserve">: </w:t>
      </w:r>
      <w:r w:rsidR="003E7E21" w:rsidRPr="0010724F">
        <w:rPr>
          <w:i/>
          <w:lang w:val="de-DE"/>
        </w:rPr>
        <w:t>„</w:t>
      </w:r>
      <w:proofErr w:type="spellStart"/>
      <w:r w:rsidR="003E7E21" w:rsidRPr="0010724F">
        <w:rPr>
          <w:i/>
          <w:lang w:val="de-DE"/>
        </w:rPr>
        <w:t>W</w:t>
      </w:r>
      <w:r w:rsidR="008D24A0" w:rsidRPr="0010724F">
        <w:rPr>
          <w:i/>
          <w:lang w:val="de-DE"/>
        </w:rPr>
        <w:t>e</w:t>
      </w:r>
      <w:proofErr w:type="spellEnd"/>
      <w:r w:rsidR="008D24A0" w:rsidRPr="0010724F">
        <w:rPr>
          <w:i/>
          <w:lang w:val="de-DE"/>
        </w:rPr>
        <w:t xml:space="preserve"> </w:t>
      </w:r>
      <w:proofErr w:type="spellStart"/>
      <w:r w:rsidR="008D24A0" w:rsidRPr="0010724F">
        <w:rPr>
          <w:i/>
          <w:lang w:val="de-DE"/>
        </w:rPr>
        <w:t>don´t</w:t>
      </w:r>
      <w:proofErr w:type="spellEnd"/>
      <w:r w:rsidR="008D24A0" w:rsidRPr="0010724F">
        <w:rPr>
          <w:i/>
          <w:lang w:val="de-DE"/>
        </w:rPr>
        <w:t xml:space="preserve"> </w:t>
      </w:r>
      <w:proofErr w:type="spellStart"/>
      <w:r w:rsidR="008D24A0" w:rsidRPr="0010724F">
        <w:rPr>
          <w:i/>
          <w:lang w:val="de-DE"/>
        </w:rPr>
        <w:t>have</w:t>
      </w:r>
      <w:proofErr w:type="spellEnd"/>
      <w:r w:rsidR="008D24A0" w:rsidRPr="0010724F">
        <w:rPr>
          <w:i/>
          <w:lang w:val="de-DE"/>
        </w:rPr>
        <w:t xml:space="preserve"> </w:t>
      </w:r>
      <w:proofErr w:type="spellStart"/>
      <w:r w:rsidR="008D24A0" w:rsidRPr="0010724F">
        <w:rPr>
          <w:i/>
          <w:lang w:val="de-DE"/>
        </w:rPr>
        <w:t>to</w:t>
      </w:r>
      <w:proofErr w:type="spellEnd"/>
      <w:r w:rsidR="008D24A0" w:rsidRPr="0010724F">
        <w:rPr>
          <w:i/>
          <w:lang w:val="de-DE"/>
        </w:rPr>
        <w:t xml:space="preserve"> </w:t>
      </w:r>
      <w:proofErr w:type="spellStart"/>
      <w:r w:rsidR="008D24A0" w:rsidRPr="0010724F">
        <w:rPr>
          <w:i/>
          <w:lang w:val="de-DE"/>
        </w:rPr>
        <w:t>trust</w:t>
      </w:r>
      <w:proofErr w:type="spellEnd"/>
      <w:r w:rsidR="008D24A0" w:rsidRPr="0010724F">
        <w:rPr>
          <w:i/>
          <w:lang w:val="de-DE"/>
        </w:rPr>
        <w:t xml:space="preserve"> the </w:t>
      </w:r>
      <w:proofErr w:type="spellStart"/>
      <w:r w:rsidR="008D24A0" w:rsidRPr="0010724F">
        <w:rPr>
          <w:i/>
          <w:lang w:val="de-DE"/>
        </w:rPr>
        <w:t>media</w:t>
      </w:r>
      <w:proofErr w:type="spellEnd"/>
      <w:r w:rsidR="003E7E21" w:rsidRPr="0010724F">
        <w:rPr>
          <w:i/>
          <w:lang w:val="de-DE"/>
        </w:rPr>
        <w:t>“</w:t>
      </w:r>
      <w:r w:rsidR="00EA432C" w:rsidRPr="008D24A0">
        <w:rPr>
          <w:lang w:val="de-DE"/>
        </w:rPr>
        <w:t xml:space="preserve"> </w:t>
      </w:r>
      <w:r w:rsidR="008D24A0">
        <w:rPr>
          <w:b/>
          <w:lang w:val="de-DE"/>
        </w:rPr>
        <w:t>o</w:t>
      </w:r>
      <w:r w:rsidR="00EA432C" w:rsidRPr="00EA432C">
        <w:rPr>
          <w:b/>
          <w:lang w:val="de-DE"/>
        </w:rPr>
        <w:t xml:space="preserve">der </w:t>
      </w:r>
      <w:r w:rsidR="00EA432C" w:rsidRPr="00EA432C">
        <w:rPr>
          <w:b/>
        </w:rPr>
        <w:t>v</w:t>
      </w:r>
      <w:r w:rsidR="00B05B58" w:rsidRPr="00EA432C">
        <w:rPr>
          <w:b/>
        </w:rPr>
        <w:t>ice versa</w:t>
      </w:r>
      <w:r w:rsidR="0010724F">
        <w:rPr>
          <w:b/>
        </w:rPr>
        <w:t xml:space="preserve"> (d.h. Entwicklung in die andere Richtung)</w:t>
      </w:r>
      <w:r w:rsidR="00B05B58">
        <w:t xml:space="preserve">: </w:t>
      </w:r>
      <w:r w:rsidR="00465CB9" w:rsidRPr="00C05C7F">
        <w:t>Kritisiert</w:t>
      </w:r>
      <w:r w:rsidR="00EA432C">
        <w:t>en</w:t>
      </w:r>
      <w:r>
        <w:t xml:space="preserve"> einige</w:t>
      </w:r>
      <w:r w:rsidR="00465CB9" w:rsidRPr="00C05C7F">
        <w:t xml:space="preserve"> zuvor </w:t>
      </w:r>
      <w:r>
        <w:t xml:space="preserve">noch </w:t>
      </w:r>
      <w:r w:rsidR="00465CB9" w:rsidRPr="00C05C7F">
        <w:t>politische Systeme und Konflikte, die sie für de</w:t>
      </w:r>
      <w:r w:rsidR="00EA432C">
        <w:t xml:space="preserve">n </w:t>
      </w:r>
      <w:r w:rsidR="00EA432C" w:rsidRPr="00EA432C">
        <w:t xml:space="preserve">Unfrieden verantwortlich machen, so sprechen </w:t>
      </w:r>
      <w:r w:rsidR="00465CB9" w:rsidRPr="00EA432C">
        <w:t xml:space="preserve">sie danach ausschließlich von ihrem </w:t>
      </w:r>
      <w:r w:rsidR="0010724F">
        <w:t xml:space="preserve">Handeln, das sich gewandelt hat: </w:t>
      </w:r>
      <w:r w:rsidR="0010724F" w:rsidRPr="0010724F">
        <w:rPr>
          <w:i/>
        </w:rPr>
        <w:t>„</w:t>
      </w:r>
      <w:r w:rsidR="00465CB9" w:rsidRPr="0010724F">
        <w:rPr>
          <w:i/>
        </w:rPr>
        <w:t>Alle Menschen Wert zu schätzen und nicht zu richten.</w:t>
      </w:r>
      <w:r w:rsidR="0010724F" w:rsidRPr="0010724F">
        <w:rPr>
          <w:i/>
        </w:rPr>
        <w:t>“</w:t>
      </w:r>
      <w:r w:rsidR="00465CB9" w:rsidRPr="00EA432C">
        <w:t xml:space="preserve"> Ihre Friedensvorstellungen verändern sich in dem Sinne, </w:t>
      </w:r>
      <w:r w:rsidR="00465CB9" w:rsidRPr="00AD2236">
        <w:t>dass vorher die äußeren Dinge beschrieben werden und nachher eigene Einstellungen zum Frieden wichtig</w:t>
      </w:r>
      <w:r w:rsidR="00EA432C" w:rsidRPr="00AD2236">
        <w:t xml:space="preserve"> werden</w:t>
      </w:r>
      <w:r w:rsidR="00AD2236">
        <w:t xml:space="preserve">. </w:t>
      </w:r>
      <w:r w:rsidR="00D43677">
        <w:t xml:space="preserve">Eine Jugendliche beispielsweise beschreibt </w:t>
      </w:r>
      <w:r w:rsidR="0010724F">
        <w:t>Ihre</w:t>
      </w:r>
      <w:r w:rsidR="00465CB9" w:rsidRPr="00EA432C">
        <w:t>n neuerworben</w:t>
      </w:r>
      <w:r w:rsidR="00D43677">
        <w:t>en Umgang mit Frieden</w:t>
      </w:r>
      <w:r w:rsidR="00465CB9" w:rsidRPr="00EA432C">
        <w:t xml:space="preserve"> wie folgt: </w:t>
      </w:r>
      <w:r w:rsidR="00EA432C" w:rsidRPr="00D43677">
        <w:rPr>
          <w:i/>
        </w:rPr>
        <w:t>„</w:t>
      </w:r>
      <w:r w:rsidR="00465CB9" w:rsidRPr="00D43677">
        <w:rPr>
          <w:i/>
        </w:rPr>
        <w:t>Ich versuche entspannt zu sein und Frieden in mir selbst zu finden. Wenn ich Frieden in mir selbst habe, kann ich ihn außen zu verwirklichen</w:t>
      </w:r>
      <w:r w:rsidR="00EA432C" w:rsidRPr="00D43677">
        <w:rPr>
          <w:i/>
        </w:rPr>
        <w:t xml:space="preserve"> helfen. </w:t>
      </w:r>
      <w:r w:rsidR="00465CB9" w:rsidRPr="00D43677">
        <w:rPr>
          <w:i/>
        </w:rPr>
        <w:t>Sich zu kennen hilft Vorurteile abzubauen</w:t>
      </w:r>
      <w:r w:rsidR="00EA432C" w:rsidRPr="00D43677">
        <w:rPr>
          <w:i/>
        </w:rPr>
        <w:t>.</w:t>
      </w:r>
      <w:r w:rsidR="00D43677" w:rsidRPr="00D43677">
        <w:rPr>
          <w:i/>
        </w:rPr>
        <w:t>“</w:t>
      </w:r>
      <w:r w:rsidR="00EA432C" w:rsidRPr="00D43677">
        <w:rPr>
          <w:i/>
        </w:rPr>
        <w:t xml:space="preserve"> </w:t>
      </w:r>
    </w:p>
    <w:p w:rsidR="00B94FB2" w:rsidRPr="00EA432C" w:rsidRDefault="00B94FB2" w:rsidP="00A80AED">
      <w:pPr>
        <w:pStyle w:val="Listenabsatz"/>
        <w:ind w:left="1080"/>
      </w:pPr>
    </w:p>
    <w:p w:rsidR="00442406" w:rsidRDefault="00442406" w:rsidP="00442406">
      <w:pPr>
        <w:pStyle w:val="Listenabsatz"/>
        <w:numPr>
          <w:ilvl w:val="0"/>
          <w:numId w:val="24"/>
        </w:numPr>
        <w:rPr>
          <w:lang w:val="de-DE"/>
        </w:rPr>
      </w:pPr>
      <w:r w:rsidRPr="00442406">
        <w:rPr>
          <w:b/>
          <w:lang w:val="de-DE"/>
        </w:rPr>
        <w:t xml:space="preserve">Entdeckung von Macht jeder einzelnen Person und/oder der gemeinsamen Macht als Gruppe – </w:t>
      </w:r>
      <w:r w:rsidR="002863AE">
        <w:rPr>
          <w:b/>
          <w:lang w:val="de-DE"/>
        </w:rPr>
        <w:t>sowie</w:t>
      </w:r>
      <w:r w:rsidRPr="00442406">
        <w:rPr>
          <w:b/>
          <w:lang w:val="de-DE"/>
        </w:rPr>
        <w:t xml:space="preserve"> der Notwendigkeit konkrete Handlungen zu setze</w:t>
      </w:r>
      <w:r w:rsidRPr="00442406">
        <w:rPr>
          <w:lang w:val="de-DE"/>
        </w:rPr>
        <w:t>n</w:t>
      </w:r>
      <w:r>
        <w:rPr>
          <w:lang w:val="de-DE"/>
        </w:rPr>
        <w:t>:</w:t>
      </w:r>
    </w:p>
    <w:p w:rsidR="00F06CE5" w:rsidRPr="003477DF" w:rsidRDefault="00442406" w:rsidP="00F06CE5">
      <w:pPr>
        <w:pStyle w:val="Listenabsatz"/>
        <w:ind w:left="1080"/>
        <w:rPr>
          <w:lang w:val="de-DE"/>
        </w:rPr>
      </w:pPr>
      <w:r w:rsidRPr="00C24AF0">
        <w:rPr>
          <w:i/>
          <w:lang w:val="en-CA"/>
        </w:rPr>
        <w:t>„One person can make a lot of difference and bring peace – even if it is just in a small area.”</w:t>
      </w:r>
      <w:r>
        <w:rPr>
          <w:lang w:val="en-CA"/>
        </w:rPr>
        <w:t xml:space="preserve"> Und/Oder: </w:t>
      </w:r>
      <w:r w:rsidRPr="00C24AF0">
        <w:rPr>
          <w:i/>
          <w:lang w:val="en-CA"/>
        </w:rPr>
        <w:t xml:space="preserve">“My voice is small and quiet as is the voice of peace. Together we will have the courage to talk loud and make our voices </w:t>
      </w:r>
      <w:proofErr w:type="spellStart"/>
      <w:r w:rsidRPr="00C24AF0">
        <w:rPr>
          <w:i/>
          <w:lang w:val="en-CA"/>
        </w:rPr>
        <w:t>heared</w:t>
      </w:r>
      <w:proofErr w:type="spellEnd"/>
      <w:r w:rsidRPr="00C24AF0">
        <w:rPr>
          <w:i/>
          <w:lang w:val="en-CA"/>
        </w:rPr>
        <w:t>.”</w:t>
      </w:r>
      <w:r w:rsidRPr="00442406">
        <w:rPr>
          <w:lang w:val="en-CA"/>
        </w:rPr>
        <w:t xml:space="preserve">  </w:t>
      </w:r>
      <w:r w:rsidR="00F97B1B">
        <w:t>Eine Jugendliche</w:t>
      </w:r>
      <w:r w:rsidR="00F06CE5">
        <w:t xml:space="preserve"> aus dieser Gruppe</w:t>
      </w:r>
      <w:r w:rsidR="00F97B1B">
        <w:t xml:space="preserve"> beispielsweise </w:t>
      </w:r>
      <w:r w:rsidR="00F97B1B" w:rsidRPr="00EA432C">
        <w:t>bekam</w:t>
      </w:r>
      <w:r w:rsidR="00F97B1B">
        <w:t xml:space="preserve"> auf dem Peacecamp</w:t>
      </w:r>
      <w:r w:rsidR="00F97B1B" w:rsidRPr="00EA432C">
        <w:t xml:space="preserve"> das Gefühl, </w:t>
      </w:r>
      <w:r w:rsidR="00F06CE5">
        <w:t>dass sie gemeinsam (mit allen Peacecamp</w:t>
      </w:r>
      <w:r w:rsidR="00F97B1B" w:rsidRPr="00EA432C">
        <w:t xml:space="preserve">-Leuten) Macht hat und Dinge verändern kann. </w:t>
      </w:r>
      <w:r w:rsidR="00C24AF0">
        <w:t>Und</w:t>
      </w:r>
      <w:r w:rsidR="00F97B1B">
        <w:t xml:space="preserve"> </w:t>
      </w:r>
      <w:r w:rsidR="00F97B1B" w:rsidRPr="00EA432C">
        <w:t>in Frieden leben und wichtige Dinge tun kann</w:t>
      </w:r>
      <w:r w:rsidR="00F97B1B">
        <w:t>. Au</w:t>
      </w:r>
      <w:r w:rsidR="00F97B1B" w:rsidRPr="00EA432C">
        <w:t>fgrund des PCs hat sie noch mehr "Handwerkzeug" bekommen</w:t>
      </w:r>
      <w:r w:rsidR="00F97B1B">
        <w:t>.</w:t>
      </w:r>
      <w:r w:rsidR="00F06CE5" w:rsidRPr="00F06CE5">
        <w:t xml:space="preserve"> </w:t>
      </w:r>
      <w:r w:rsidR="00F06CE5" w:rsidRPr="00B94FB2">
        <w:t xml:space="preserve">Sie lernte Entscheidungen zu treffen und wie sie mit den Konsequenzen umgehen könne sowie für sich selbst einzustehen. </w:t>
      </w:r>
      <w:r w:rsidR="00F06CE5" w:rsidRPr="00C24AF0">
        <w:rPr>
          <w:i/>
          <w:lang w:val="en-CA"/>
        </w:rPr>
        <w:t>(“I learnt how to make decisions and how to handle the consequences. The teachers gave us the ability to stand up for ourselves.”</w:t>
      </w:r>
      <w:r w:rsidR="00F06CE5" w:rsidRPr="00F06CE5">
        <w:rPr>
          <w:lang w:val="en-CA"/>
        </w:rPr>
        <w:t xml:space="preserve">) </w:t>
      </w:r>
      <w:r w:rsidR="00F06CE5" w:rsidRPr="00F06CE5">
        <w:rPr>
          <w:lang w:val="de-DE"/>
        </w:rPr>
        <w:t xml:space="preserve">Sie habe sich selbst besser kennengelernt. </w:t>
      </w:r>
      <w:r w:rsidR="00F06CE5" w:rsidRPr="00B94FB2">
        <w:t>Über ihr erworbenes Selbstvertrauen</w:t>
      </w:r>
      <w:r w:rsidR="00F06CE5">
        <w:t xml:space="preserve"> aufgrund des Peacecamp</w:t>
      </w:r>
      <w:r w:rsidR="00F06CE5" w:rsidRPr="00EA432C">
        <w:t xml:space="preserve">s ist sie sehr dankbar. </w:t>
      </w:r>
      <w:r w:rsidR="00F06CE5" w:rsidRPr="00C24AF0">
        <w:rPr>
          <w:i/>
          <w:lang w:val="en-CA"/>
        </w:rPr>
        <w:t>(“Those wonderful people helped me to get to know myself. They gave me self-confidence and that's something that I can be really thankful for.”</w:t>
      </w:r>
      <w:r w:rsidR="00F06CE5" w:rsidRPr="00F06CE5">
        <w:rPr>
          <w:lang w:val="en-CA"/>
        </w:rPr>
        <w:t xml:space="preserve">) </w:t>
      </w:r>
      <w:r w:rsidR="003477DF">
        <w:t>Nach dem Peacecamp</w:t>
      </w:r>
      <w:r w:rsidR="00F06CE5" w:rsidRPr="00EA432C">
        <w:t xml:space="preserve"> gibt sie ihre Erfahrungen an Andere weiter.</w:t>
      </w:r>
      <w:r w:rsidR="00F06CE5">
        <w:t xml:space="preserve"> </w:t>
      </w:r>
      <w:r w:rsidR="003477DF">
        <w:t xml:space="preserve">Sie beabsichtigt später </w:t>
      </w:r>
      <w:r w:rsidR="00F06CE5" w:rsidRPr="00EA432C">
        <w:t xml:space="preserve">Lehrerin </w:t>
      </w:r>
      <w:r w:rsidR="003477DF">
        <w:t>zu werden</w:t>
      </w:r>
      <w:r w:rsidR="00F06CE5" w:rsidRPr="00EA432C">
        <w:t xml:space="preserve">, weil sie Kindern zeigen möchte </w:t>
      </w:r>
      <w:r w:rsidR="00F06CE5">
        <w:t>wie sie ohne Hass leben können.</w:t>
      </w:r>
    </w:p>
    <w:p w:rsidR="00F97B1B" w:rsidRPr="00F06CE5" w:rsidRDefault="00F97B1B" w:rsidP="00442406">
      <w:pPr>
        <w:pStyle w:val="Listenabsatz"/>
        <w:ind w:left="1080"/>
      </w:pPr>
    </w:p>
    <w:p w:rsidR="001B454C" w:rsidRPr="00F06CE5" w:rsidRDefault="001B454C" w:rsidP="00442406">
      <w:pPr>
        <w:rPr>
          <w:lang w:val="de-DE"/>
        </w:rPr>
      </w:pPr>
    </w:p>
    <w:p w:rsidR="00B60816" w:rsidRDefault="00B60816" w:rsidP="00B60816">
      <w:pPr>
        <w:pStyle w:val="berschrift3"/>
        <w:spacing w:after="60"/>
        <w:rPr>
          <w:lang w:val="de-DE"/>
        </w:rPr>
      </w:pPr>
      <w:r w:rsidRPr="00C31CF7">
        <w:rPr>
          <w:lang w:val="de-DE"/>
        </w:rPr>
        <w:t>Wirkung des Peacecamps</w:t>
      </w:r>
      <w:r>
        <w:rPr>
          <w:lang w:val="de-DE"/>
        </w:rPr>
        <w:t xml:space="preserve"> - </w:t>
      </w:r>
      <w:r w:rsidR="00F07A2A">
        <w:rPr>
          <w:lang w:val="de-DE"/>
        </w:rPr>
        <w:t>Handlung</w:t>
      </w:r>
      <w:r>
        <w:rPr>
          <w:lang w:val="de-DE"/>
        </w:rPr>
        <w:t xml:space="preserve">sänderung </w:t>
      </w:r>
    </w:p>
    <w:p w:rsidR="00F07A2A" w:rsidRDefault="00C24AF0" w:rsidP="00F07A2A">
      <w:pPr>
        <w:rPr>
          <w:lang w:val="de-DE"/>
        </w:rPr>
      </w:pPr>
      <w:r>
        <w:rPr>
          <w:lang w:val="de-DE"/>
        </w:rPr>
        <w:t>N</w:t>
      </w:r>
      <w:r w:rsidR="006E5089">
        <w:rPr>
          <w:lang w:val="de-DE"/>
        </w:rPr>
        <w:t xml:space="preserve">ach dem Peacecamp 2016 werden von der Gruppe </w:t>
      </w:r>
      <w:r>
        <w:rPr>
          <w:lang w:val="de-DE"/>
        </w:rPr>
        <w:t>der jugendlichen Teilnehmerinnen und Teilnehmer</w:t>
      </w:r>
      <w:r w:rsidR="006E5089">
        <w:rPr>
          <w:lang w:val="de-DE"/>
        </w:rPr>
        <w:t xml:space="preserve"> 7 gleiche Handlungen wie zuvor gesetzt, 7 </w:t>
      </w:r>
      <w:r w:rsidR="00E3610E">
        <w:rPr>
          <w:lang w:val="de-DE"/>
        </w:rPr>
        <w:t xml:space="preserve">unter dem Einfluss des Peacecamps variierte und </w:t>
      </w:r>
      <w:r w:rsidR="006E5089">
        <w:rPr>
          <w:lang w:val="de-DE"/>
        </w:rPr>
        <w:t xml:space="preserve">70 neue </w:t>
      </w:r>
      <w:r w:rsidR="0072719C">
        <w:rPr>
          <w:lang w:val="de-DE"/>
        </w:rPr>
        <w:t>selbstberichtete Aktivitäten</w:t>
      </w:r>
      <w:r w:rsidR="00E3610E">
        <w:rPr>
          <w:lang w:val="de-DE"/>
        </w:rPr>
        <w:t xml:space="preserve">. </w:t>
      </w:r>
    </w:p>
    <w:p w:rsidR="0005271D" w:rsidRDefault="0072719C" w:rsidP="00F07A2A">
      <w:pPr>
        <w:rPr>
          <w:lang w:val="de-DE"/>
        </w:rPr>
      </w:pPr>
      <w:r>
        <w:rPr>
          <w:lang w:val="de-DE"/>
        </w:rPr>
        <w:t>Diese selbstberichteten Handlungen können nach ihren AdressatInnenkreisen f</w:t>
      </w:r>
      <w:r w:rsidR="0005271D">
        <w:rPr>
          <w:lang w:val="de-DE"/>
        </w:rPr>
        <w:t xml:space="preserve">olgendermaßen unterteilt werden, wobei das eigene </w:t>
      </w:r>
      <w:r w:rsidR="009F733E">
        <w:rPr>
          <w:lang w:val="de-DE"/>
        </w:rPr>
        <w:t>Ich</w:t>
      </w:r>
      <w:r w:rsidR="0005271D">
        <w:rPr>
          <w:lang w:val="de-DE"/>
        </w:rPr>
        <w:t xml:space="preserve"> allen weiteren selbstverständlich vorgelagert ist: </w:t>
      </w:r>
    </w:p>
    <w:p w:rsidR="00A06204" w:rsidRDefault="00A06204" w:rsidP="0005271D">
      <w:pPr>
        <w:pStyle w:val="Listenabsatz"/>
        <w:numPr>
          <w:ilvl w:val="0"/>
          <w:numId w:val="26"/>
        </w:numPr>
        <w:rPr>
          <w:lang w:val="de-DE"/>
        </w:rPr>
      </w:pPr>
      <w:r w:rsidRPr="00264B0B">
        <w:rPr>
          <w:b/>
          <w:lang w:val="de-DE"/>
        </w:rPr>
        <w:t>Ich</w:t>
      </w:r>
      <w:r>
        <w:rPr>
          <w:lang w:val="de-DE"/>
        </w:rPr>
        <w:t xml:space="preserve"> (Generierung von einer Friedensidee, neuer Lebensstil, neues Selbstverstä</w:t>
      </w:r>
      <w:r w:rsidR="00914D20">
        <w:rPr>
          <w:lang w:val="de-DE"/>
        </w:rPr>
        <w:t>ndnis,  vorurteilsfrei leben)</w:t>
      </w:r>
    </w:p>
    <w:p w:rsidR="0005271D" w:rsidRPr="0005271D" w:rsidRDefault="0005271D" w:rsidP="0005271D">
      <w:pPr>
        <w:pStyle w:val="Listenabsatz"/>
        <w:numPr>
          <w:ilvl w:val="0"/>
          <w:numId w:val="26"/>
        </w:numPr>
        <w:rPr>
          <w:lang w:val="de-DE"/>
        </w:rPr>
      </w:pPr>
      <w:r w:rsidRPr="00264B0B">
        <w:rPr>
          <w:b/>
          <w:lang w:val="de-DE"/>
        </w:rPr>
        <w:t>Familie</w:t>
      </w:r>
      <w:r w:rsidR="00914D20">
        <w:rPr>
          <w:lang w:val="de-DE"/>
        </w:rPr>
        <w:t xml:space="preserve"> (Friedenswissen teilen, diskutieren, eigene Friedensvorstellung bewerben) </w:t>
      </w:r>
    </w:p>
    <w:p w:rsidR="0005271D" w:rsidRPr="0005271D" w:rsidRDefault="0005271D" w:rsidP="0005271D">
      <w:pPr>
        <w:pStyle w:val="Listenabsatz"/>
        <w:numPr>
          <w:ilvl w:val="0"/>
          <w:numId w:val="26"/>
        </w:numPr>
        <w:rPr>
          <w:lang w:val="de-DE"/>
        </w:rPr>
      </w:pPr>
      <w:r w:rsidRPr="00264B0B">
        <w:rPr>
          <w:b/>
          <w:lang w:val="de-DE"/>
        </w:rPr>
        <w:t>Peacecamp-Gemeinschaft</w:t>
      </w:r>
      <w:r w:rsidR="00914D20">
        <w:rPr>
          <w:lang w:val="de-DE"/>
        </w:rPr>
        <w:t xml:space="preserve"> (lebenslange Freundschaften aufrechterhalten, Alltag teilen)</w:t>
      </w:r>
    </w:p>
    <w:p w:rsidR="0005271D" w:rsidRPr="0005271D" w:rsidRDefault="0005271D" w:rsidP="0005271D">
      <w:pPr>
        <w:pStyle w:val="Listenabsatz"/>
        <w:numPr>
          <w:ilvl w:val="0"/>
          <w:numId w:val="26"/>
        </w:numPr>
        <w:rPr>
          <w:lang w:val="de-DE"/>
        </w:rPr>
      </w:pPr>
      <w:r w:rsidRPr="00264B0B">
        <w:rPr>
          <w:b/>
          <w:lang w:val="de-DE"/>
        </w:rPr>
        <w:t>Freundinnen und Freunde</w:t>
      </w:r>
      <w:r w:rsidR="00914D20">
        <w:rPr>
          <w:lang w:val="de-DE"/>
        </w:rPr>
        <w:t xml:space="preserve"> (u.a. Friedenswissen teilen, diskutieren, Vorstellung verbreiten)</w:t>
      </w:r>
    </w:p>
    <w:p w:rsidR="0005271D" w:rsidRPr="0005271D" w:rsidRDefault="0005271D" w:rsidP="0005271D">
      <w:pPr>
        <w:pStyle w:val="Listenabsatz"/>
        <w:numPr>
          <w:ilvl w:val="0"/>
          <w:numId w:val="26"/>
        </w:numPr>
        <w:rPr>
          <w:lang w:val="de-DE"/>
        </w:rPr>
      </w:pPr>
      <w:r w:rsidRPr="00264B0B">
        <w:rPr>
          <w:b/>
          <w:lang w:val="de-DE"/>
        </w:rPr>
        <w:t>Schule</w:t>
      </w:r>
      <w:r w:rsidR="00914D20">
        <w:rPr>
          <w:lang w:val="de-DE"/>
        </w:rPr>
        <w:t xml:space="preserve"> (</w:t>
      </w:r>
      <w:proofErr w:type="spellStart"/>
      <w:r w:rsidR="00914D20">
        <w:rPr>
          <w:lang w:val="de-DE"/>
        </w:rPr>
        <w:t>mediieren</w:t>
      </w:r>
      <w:proofErr w:type="spellEnd"/>
      <w:r w:rsidR="00914D20">
        <w:rPr>
          <w:lang w:val="de-DE"/>
        </w:rPr>
        <w:t>, Training in Verhaltensbewusstsein geben, Peacecamp bewerben etc.)</w:t>
      </w:r>
    </w:p>
    <w:p w:rsidR="0005271D" w:rsidRPr="0005271D" w:rsidRDefault="0005271D" w:rsidP="0005271D">
      <w:pPr>
        <w:pStyle w:val="Listenabsatz"/>
        <w:numPr>
          <w:ilvl w:val="0"/>
          <w:numId w:val="26"/>
        </w:numPr>
        <w:rPr>
          <w:lang w:val="de-DE"/>
        </w:rPr>
      </w:pPr>
      <w:r w:rsidRPr="00264B0B">
        <w:rPr>
          <w:b/>
          <w:lang w:val="de-DE"/>
        </w:rPr>
        <w:t>Gruppe</w:t>
      </w:r>
      <w:r w:rsidR="00914D20" w:rsidRPr="00264B0B">
        <w:rPr>
          <w:b/>
          <w:lang w:val="de-DE"/>
        </w:rPr>
        <w:t xml:space="preserve"> </w:t>
      </w:r>
      <w:r w:rsidR="00914D20">
        <w:rPr>
          <w:lang w:val="de-DE"/>
        </w:rPr>
        <w:t>(Mitarbeit in Friedensarbeitsgruppe, Andere nicht richten, Gleichstellung lehren)</w:t>
      </w:r>
    </w:p>
    <w:p w:rsidR="0005271D" w:rsidRPr="0005271D" w:rsidRDefault="0005271D" w:rsidP="0005271D">
      <w:pPr>
        <w:pStyle w:val="Listenabsatz"/>
        <w:numPr>
          <w:ilvl w:val="0"/>
          <w:numId w:val="26"/>
        </w:numPr>
        <w:rPr>
          <w:lang w:val="de-DE"/>
        </w:rPr>
      </w:pPr>
      <w:r w:rsidRPr="00264B0B">
        <w:rPr>
          <w:b/>
          <w:lang w:val="de-DE"/>
        </w:rPr>
        <w:t>Andere/Unbekannte</w:t>
      </w:r>
      <w:r w:rsidR="00914D20">
        <w:rPr>
          <w:lang w:val="de-DE"/>
        </w:rPr>
        <w:t xml:space="preserve"> (zuhören, sprechen, akzeptieren, nicht mehr werten, helfen </w:t>
      </w:r>
      <w:proofErr w:type="spellStart"/>
      <w:r w:rsidR="00914D20">
        <w:rPr>
          <w:lang w:val="de-DE"/>
        </w:rPr>
        <w:t>u.s.w</w:t>
      </w:r>
      <w:proofErr w:type="spellEnd"/>
      <w:r w:rsidR="00914D20">
        <w:rPr>
          <w:lang w:val="de-DE"/>
        </w:rPr>
        <w:t>.)</w:t>
      </w:r>
    </w:p>
    <w:p w:rsidR="0005271D" w:rsidRDefault="0005271D" w:rsidP="0005271D">
      <w:pPr>
        <w:pStyle w:val="Listenabsatz"/>
        <w:numPr>
          <w:ilvl w:val="0"/>
          <w:numId w:val="26"/>
        </w:numPr>
        <w:rPr>
          <w:lang w:val="de-DE"/>
        </w:rPr>
      </w:pPr>
      <w:r w:rsidRPr="00264B0B">
        <w:rPr>
          <w:b/>
          <w:lang w:val="de-DE"/>
        </w:rPr>
        <w:t>Allen/jeder Person gegenüber und weitere Einzeltätigkeiten</w:t>
      </w:r>
      <w:r w:rsidR="00914D20">
        <w:rPr>
          <w:lang w:val="de-DE"/>
        </w:rPr>
        <w:t xml:space="preserve">: </w:t>
      </w:r>
    </w:p>
    <w:p w:rsidR="00F07A2A" w:rsidRDefault="00914D20" w:rsidP="00F5365B">
      <w:pPr>
        <w:pStyle w:val="Listenabsatz"/>
        <w:rPr>
          <w:lang w:val="de-DE"/>
        </w:rPr>
      </w:pPr>
      <w:r>
        <w:rPr>
          <w:lang w:val="de-DE"/>
        </w:rPr>
        <w:t>(nicht ignorieren, nicht diskriminieren, nicht werten/richten, Probleme verbal ohne Druck/Zwang lösen, mehr Dankbarkeit und Freundlichkeit zeigen, friedensfördernde Links teilen, Präsentationen über das Peacecamp durchführen etc.)</w:t>
      </w:r>
    </w:p>
    <w:p w:rsidR="00F5365B" w:rsidRDefault="00F5365B" w:rsidP="00F5365B">
      <w:pPr>
        <w:pStyle w:val="Listenabsatz"/>
        <w:rPr>
          <w:lang w:val="de-DE"/>
        </w:rPr>
      </w:pPr>
    </w:p>
    <w:p w:rsidR="00F07A2A" w:rsidRDefault="00F07A2A" w:rsidP="00F07A2A">
      <w:pPr>
        <w:pStyle w:val="berschrift3"/>
        <w:spacing w:after="60"/>
        <w:rPr>
          <w:lang w:val="de-DE"/>
        </w:rPr>
      </w:pPr>
      <w:r w:rsidRPr="00C31CF7">
        <w:rPr>
          <w:lang w:val="de-DE"/>
        </w:rPr>
        <w:t>Wirkung des Peacecamps</w:t>
      </w:r>
      <w:r>
        <w:rPr>
          <w:lang w:val="de-DE"/>
        </w:rPr>
        <w:t xml:space="preserve"> - Verhaltensabsichtsänderung </w:t>
      </w:r>
    </w:p>
    <w:p w:rsidR="00E3610E" w:rsidRDefault="00E3610E" w:rsidP="00E3610E">
      <w:pPr>
        <w:rPr>
          <w:lang w:val="de-DE"/>
        </w:rPr>
      </w:pPr>
      <w:r>
        <w:rPr>
          <w:lang w:val="de-DE"/>
        </w:rPr>
        <w:t xml:space="preserve">Von den 60 Verhaltensabsichten, die in den „4 questions4peace after peacecamp 2016“ geäußert wurden, sind 6 alte unveränderte Ideen, 4 alte, durch das Peacecamp neu akzentuierte Absichten sowie 50 neue Ideen. </w:t>
      </w:r>
    </w:p>
    <w:p w:rsidR="00E3610E" w:rsidRDefault="00E3610E" w:rsidP="00E3610E">
      <w:pPr>
        <w:rPr>
          <w:lang w:val="de-DE"/>
        </w:rPr>
      </w:pPr>
      <w:r>
        <w:rPr>
          <w:lang w:val="de-DE"/>
        </w:rPr>
        <w:t>Diese können in 5 verschiedene Bereiche inhaltlich untergliedert und gemäß ihre</w:t>
      </w:r>
      <w:r w:rsidR="00950D2E">
        <w:rPr>
          <w:lang w:val="de-DE"/>
        </w:rPr>
        <w:t>s</w:t>
      </w:r>
      <w:r>
        <w:rPr>
          <w:lang w:val="de-DE"/>
        </w:rPr>
        <w:t xml:space="preserve"> gehäuften Vorkommens wie folgt gerangreiht werden:</w:t>
      </w:r>
    </w:p>
    <w:p w:rsidR="00E3610E" w:rsidRDefault="0005271D" w:rsidP="00E3610E">
      <w:pPr>
        <w:pStyle w:val="Listenabsatz"/>
        <w:numPr>
          <w:ilvl w:val="0"/>
          <w:numId w:val="25"/>
        </w:numPr>
        <w:rPr>
          <w:lang w:val="de-DE"/>
        </w:rPr>
      </w:pPr>
      <w:r w:rsidRPr="00994604">
        <w:rPr>
          <w:b/>
          <w:lang w:val="de-DE"/>
        </w:rPr>
        <w:t>Absicht, verbal zu kommunizieren</w:t>
      </w:r>
      <w:r w:rsidR="000D5D10">
        <w:rPr>
          <w:lang w:val="de-DE"/>
        </w:rPr>
        <w:t xml:space="preserve"> (überzeugen, reden, erklären </w:t>
      </w:r>
      <w:proofErr w:type="spellStart"/>
      <w:r w:rsidR="000D5D10">
        <w:rPr>
          <w:lang w:val="de-DE"/>
        </w:rPr>
        <w:t>u.s.w</w:t>
      </w:r>
      <w:proofErr w:type="spellEnd"/>
      <w:r w:rsidR="000D5D10">
        <w:rPr>
          <w:lang w:val="de-DE"/>
        </w:rPr>
        <w:t>.)</w:t>
      </w:r>
    </w:p>
    <w:p w:rsidR="00950D2E" w:rsidRDefault="0005271D" w:rsidP="00E3610E">
      <w:pPr>
        <w:pStyle w:val="Listenabsatz"/>
        <w:numPr>
          <w:ilvl w:val="0"/>
          <w:numId w:val="25"/>
        </w:numPr>
        <w:rPr>
          <w:lang w:val="de-DE"/>
        </w:rPr>
      </w:pPr>
      <w:r w:rsidRPr="00994604">
        <w:rPr>
          <w:b/>
          <w:lang w:val="de-DE"/>
        </w:rPr>
        <w:t xml:space="preserve">Künftig </w:t>
      </w:r>
      <w:r w:rsidR="00950D2E" w:rsidRPr="00994604">
        <w:rPr>
          <w:b/>
          <w:lang w:val="de-DE"/>
        </w:rPr>
        <w:t>Frieden als Persönlichkeitsmerkmal</w:t>
      </w:r>
      <w:r w:rsidRPr="00994604">
        <w:rPr>
          <w:b/>
          <w:lang w:val="de-DE"/>
        </w:rPr>
        <w:t xml:space="preserve"> </w:t>
      </w:r>
      <w:r w:rsidR="00950D2E" w:rsidRPr="00994604">
        <w:rPr>
          <w:b/>
          <w:lang w:val="de-DE"/>
        </w:rPr>
        <w:t>realisieren</w:t>
      </w:r>
      <w:r w:rsidRPr="00994604">
        <w:rPr>
          <w:b/>
          <w:lang w:val="de-DE"/>
        </w:rPr>
        <w:t xml:space="preserve"> wollen</w:t>
      </w:r>
      <w:r w:rsidR="00950D2E">
        <w:rPr>
          <w:lang w:val="de-DE"/>
        </w:rPr>
        <w:t xml:space="preserve"> </w:t>
      </w:r>
      <w:r w:rsidR="000D5D10">
        <w:rPr>
          <w:lang w:val="de-DE"/>
        </w:rPr>
        <w:t xml:space="preserve">(Frieden mit allen </w:t>
      </w:r>
      <w:proofErr w:type="spellStart"/>
      <w:r w:rsidR="000D5D10">
        <w:rPr>
          <w:lang w:val="de-DE"/>
        </w:rPr>
        <w:t>teilen</w:t>
      </w:r>
      <w:proofErr w:type="spellEnd"/>
      <w:r w:rsidR="000D5D10">
        <w:rPr>
          <w:lang w:val="de-DE"/>
        </w:rPr>
        <w:t xml:space="preserve"> etc.)</w:t>
      </w:r>
    </w:p>
    <w:p w:rsidR="00442406" w:rsidRPr="000D5D10" w:rsidRDefault="00E3610E" w:rsidP="00442406">
      <w:pPr>
        <w:pStyle w:val="Listenabsatz"/>
        <w:numPr>
          <w:ilvl w:val="0"/>
          <w:numId w:val="25"/>
        </w:numPr>
        <w:rPr>
          <w:lang w:val="de-DE"/>
        </w:rPr>
      </w:pPr>
      <w:r w:rsidRPr="00994604">
        <w:rPr>
          <w:b/>
          <w:lang w:val="de-DE"/>
        </w:rPr>
        <w:t>Beabsichtigte Aktivitäten rund um Zivilcourage</w:t>
      </w:r>
      <w:r w:rsidR="000D5D10" w:rsidRPr="000D5D10">
        <w:rPr>
          <w:lang w:val="de-DE"/>
        </w:rPr>
        <w:t xml:space="preserve"> (be alert, </w:t>
      </w:r>
      <w:proofErr w:type="spellStart"/>
      <w:r w:rsidR="000D5D10" w:rsidRPr="000D5D10">
        <w:rPr>
          <w:lang w:val="de-DE"/>
        </w:rPr>
        <w:t>be</w:t>
      </w:r>
      <w:proofErr w:type="spellEnd"/>
      <w:r w:rsidR="000D5D10" w:rsidRPr="000D5D10">
        <w:rPr>
          <w:lang w:val="de-DE"/>
        </w:rPr>
        <w:t xml:space="preserve"> not a </w:t>
      </w:r>
      <w:proofErr w:type="spellStart"/>
      <w:r w:rsidR="000D5D10" w:rsidRPr="000D5D10">
        <w:rPr>
          <w:lang w:val="de-DE"/>
        </w:rPr>
        <w:t>bystander</w:t>
      </w:r>
      <w:proofErr w:type="spellEnd"/>
      <w:r w:rsidR="000D5D10" w:rsidRPr="000D5D10">
        <w:rPr>
          <w:lang w:val="de-DE"/>
        </w:rPr>
        <w:t xml:space="preserve">, will not </w:t>
      </w:r>
      <w:proofErr w:type="spellStart"/>
      <w:r w:rsidR="000D5D10" w:rsidRPr="000D5D10">
        <w:rPr>
          <w:lang w:val="de-DE"/>
        </w:rPr>
        <w:t>keep</w:t>
      </w:r>
      <w:proofErr w:type="spellEnd"/>
      <w:r w:rsidR="000D5D10" w:rsidRPr="000D5D10">
        <w:rPr>
          <w:lang w:val="de-DE"/>
        </w:rPr>
        <w:t xml:space="preserve"> </w:t>
      </w:r>
      <w:proofErr w:type="spellStart"/>
      <w:r w:rsidR="000D5D10" w:rsidRPr="000D5D10">
        <w:rPr>
          <w:lang w:val="de-DE"/>
        </w:rPr>
        <w:t>quiet</w:t>
      </w:r>
      <w:proofErr w:type="spellEnd"/>
      <w:r w:rsidR="000D5D10" w:rsidRPr="000D5D10">
        <w:rPr>
          <w:lang w:val="de-DE"/>
        </w:rPr>
        <w:t xml:space="preserve"> </w:t>
      </w:r>
      <w:proofErr w:type="spellStart"/>
      <w:r w:rsidR="000D5D10" w:rsidRPr="000D5D10">
        <w:rPr>
          <w:lang w:val="de-DE"/>
        </w:rPr>
        <w:t>anymore</w:t>
      </w:r>
      <w:proofErr w:type="spellEnd"/>
      <w:r w:rsidR="000D5D10" w:rsidRPr="000D5D10">
        <w:rPr>
          <w:lang w:val="de-DE"/>
        </w:rPr>
        <w:t xml:space="preserve">, </w:t>
      </w:r>
      <w:proofErr w:type="spellStart"/>
      <w:r w:rsidR="000D5D10" w:rsidRPr="000D5D10">
        <w:rPr>
          <w:lang w:val="de-DE"/>
        </w:rPr>
        <w:t>keep</w:t>
      </w:r>
      <w:proofErr w:type="spellEnd"/>
      <w:r w:rsidR="000D5D10" w:rsidRPr="000D5D10">
        <w:rPr>
          <w:lang w:val="de-DE"/>
        </w:rPr>
        <w:t xml:space="preserve"> </w:t>
      </w:r>
      <w:proofErr w:type="spellStart"/>
      <w:r w:rsidR="000D5D10" w:rsidRPr="000D5D10">
        <w:rPr>
          <w:lang w:val="de-DE"/>
        </w:rPr>
        <w:t>making</w:t>
      </w:r>
      <w:proofErr w:type="spellEnd"/>
      <w:r w:rsidR="000D5D10" w:rsidRPr="000D5D10">
        <w:rPr>
          <w:lang w:val="de-DE"/>
        </w:rPr>
        <w:t xml:space="preserve"> </w:t>
      </w:r>
      <w:proofErr w:type="spellStart"/>
      <w:r w:rsidR="000D5D10" w:rsidRPr="000D5D10">
        <w:rPr>
          <w:lang w:val="de-DE"/>
        </w:rPr>
        <w:t>my</w:t>
      </w:r>
      <w:proofErr w:type="spellEnd"/>
      <w:r w:rsidR="000D5D10" w:rsidRPr="000D5D10">
        <w:rPr>
          <w:lang w:val="de-DE"/>
        </w:rPr>
        <w:t xml:space="preserve"> </w:t>
      </w:r>
      <w:proofErr w:type="spellStart"/>
      <w:r w:rsidR="000D5D10" w:rsidRPr="000D5D10">
        <w:rPr>
          <w:lang w:val="de-DE"/>
        </w:rPr>
        <w:t>voice</w:t>
      </w:r>
      <w:proofErr w:type="spellEnd"/>
      <w:r w:rsidR="000D5D10" w:rsidRPr="000D5D10">
        <w:rPr>
          <w:lang w:val="de-DE"/>
        </w:rPr>
        <w:t xml:space="preserve"> </w:t>
      </w:r>
      <w:proofErr w:type="spellStart"/>
      <w:r w:rsidR="000D5D10" w:rsidRPr="000D5D10">
        <w:rPr>
          <w:lang w:val="de-DE"/>
        </w:rPr>
        <w:t>hear</w:t>
      </w:r>
      <w:proofErr w:type="spellEnd"/>
      <w:r w:rsidR="000D5D10" w:rsidRPr="000D5D10">
        <w:rPr>
          <w:lang w:val="de-DE"/>
        </w:rPr>
        <w:t xml:space="preserve">, I </w:t>
      </w:r>
      <w:proofErr w:type="spellStart"/>
      <w:r w:rsidR="000D5D10" w:rsidRPr="000D5D10">
        <w:rPr>
          <w:lang w:val="de-DE"/>
        </w:rPr>
        <w:t>stand</w:t>
      </w:r>
      <w:proofErr w:type="spellEnd"/>
      <w:r w:rsidR="000D5D10" w:rsidRPr="000D5D10">
        <w:rPr>
          <w:lang w:val="de-DE"/>
        </w:rPr>
        <w:t xml:space="preserve"> </w:t>
      </w:r>
      <w:proofErr w:type="spellStart"/>
      <w:r w:rsidR="000D5D10" w:rsidRPr="000D5D10">
        <w:rPr>
          <w:lang w:val="de-DE"/>
        </w:rPr>
        <w:t>up</w:t>
      </w:r>
      <w:proofErr w:type="spellEnd"/>
      <w:r w:rsidR="000D5D10" w:rsidRPr="000D5D10">
        <w:rPr>
          <w:lang w:val="de-DE"/>
        </w:rPr>
        <w:t xml:space="preserve"> </w:t>
      </w:r>
      <w:proofErr w:type="spellStart"/>
      <w:r w:rsidR="000D5D10">
        <w:rPr>
          <w:lang w:val="de-DE"/>
        </w:rPr>
        <w:t>for</w:t>
      </w:r>
      <w:proofErr w:type="spellEnd"/>
      <w:r w:rsidR="000D5D10">
        <w:rPr>
          <w:lang w:val="de-DE"/>
        </w:rPr>
        <w:t xml:space="preserve"> </w:t>
      </w:r>
      <w:proofErr w:type="spellStart"/>
      <w:r w:rsidR="000D5D10">
        <w:rPr>
          <w:lang w:val="de-DE"/>
        </w:rPr>
        <w:t>peace</w:t>
      </w:r>
      <w:proofErr w:type="spellEnd"/>
      <w:r w:rsidR="000D5D10">
        <w:rPr>
          <w:lang w:val="de-DE"/>
        </w:rPr>
        <w:t>, Zivilcourage zeige, A</w:t>
      </w:r>
      <w:r w:rsidR="000D5D10" w:rsidRPr="000D5D10">
        <w:rPr>
          <w:lang w:val="de-DE"/>
        </w:rPr>
        <w:t>ndere zum Diskriminierungsstopp bewegen)</w:t>
      </w:r>
    </w:p>
    <w:p w:rsidR="00950D2E" w:rsidRDefault="00950D2E" w:rsidP="00950D2E">
      <w:pPr>
        <w:pStyle w:val="Listenabsatz"/>
        <w:numPr>
          <w:ilvl w:val="0"/>
          <w:numId w:val="25"/>
        </w:numPr>
        <w:rPr>
          <w:lang w:val="de-DE"/>
        </w:rPr>
      </w:pPr>
      <w:r w:rsidRPr="00994604">
        <w:rPr>
          <w:b/>
          <w:lang w:val="de-DE"/>
        </w:rPr>
        <w:t>Helfen und Vernetzen</w:t>
      </w:r>
      <w:r w:rsidR="000D5D10">
        <w:rPr>
          <w:lang w:val="de-DE"/>
        </w:rPr>
        <w:t xml:space="preserve"> (z.B. Flüchtlingen in der eigenen Stadt helfen; „besser“ vernetzen)</w:t>
      </w:r>
    </w:p>
    <w:p w:rsidR="00950D2E" w:rsidRPr="00950D2E" w:rsidRDefault="00950D2E" w:rsidP="00950D2E">
      <w:pPr>
        <w:pStyle w:val="Listenabsatz"/>
        <w:numPr>
          <w:ilvl w:val="0"/>
          <w:numId w:val="25"/>
        </w:numPr>
        <w:rPr>
          <w:lang w:val="de-DE"/>
        </w:rPr>
      </w:pPr>
      <w:r w:rsidRPr="00994604">
        <w:rPr>
          <w:b/>
          <w:lang w:val="de-DE"/>
        </w:rPr>
        <w:t>Politische und multiplikatorische Aktivitäten</w:t>
      </w:r>
      <w:r w:rsidR="000D5D10">
        <w:rPr>
          <w:lang w:val="de-DE"/>
        </w:rPr>
        <w:t xml:space="preserve"> (Gründung einer Friedensorganisation, Beitritt zu einer friedvollen politischen Partei, Mitarbeit an einem Friedensprojekt, Beitritt zu einer Friedensbewegung, Politische Machtposition um zu verändern, Veränderung von politischen Situation im Herkunftsland, Vernetzungsprojekte, Vereinigung mit Menschen der anderen Konfliktseite gegen den Konflikt)</w:t>
      </w:r>
    </w:p>
    <w:p w:rsidR="00442406" w:rsidRPr="00F06CE5" w:rsidRDefault="00442406" w:rsidP="00442406">
      <w:pPr>
        <w:rPr>
          <w:lang w:val="de-DE"/>
        </w:rPr>
      </w:pPr>
    </w:p>
    <w:p w:rsidR="00586BA3" w:rsidRPr="00F06CE5" w:rsidRDefault="00586BA3" w:rsidP="00C31CF7">
      <w:pPr>
        <w:pStyle w:val="Listenabsatz"/>
        <w:rPr>
          <w:lang w:val="de-DE"/>
        </w:rPr>
      </w:pPr>
    </w:p>
    <w:p w:rsidR="00586BA3" w:rsidRPr="00F06CE5" w:rsidRDefault="00586BA3" w:rsidP="00C31CF7">
      <w:pPr>
        <w:pStyle w:val="Listenabsatz"/>
        <w:rPr>
          <w:lang w:val="de-DE"/>
        </w:rPr>
      </w:pPr>
      <w:bookmarkStart w:id="0" w:name="_GoBack"/>
      <w:bookmarkEnd w:id="0"/>
    </w:p>
    <w:sectPr w:rsidR="00586BA3" w:rsidRPr="00F06C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603"/>
    <w:multiLevelType w:val="hybridMultilevel"/>
    <w:tmpl w:val="DCD0A244"/>
    <w:lvl w:ilvl="0" w:tplc="E80CB23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6E532D4"/>
    <w:multiLevelType w:val="hybridMultilevel"/>
    <w:tmpl w:val="615C697A"/>
    <w:lvl w:ilvl="0" w:tplc="0DE450D6">
      <w:start w:val="1"/>
      <w:numFmt w:val="bullet"/>
      <w:lvlText w:val=" "/>
      <w:lvlJc w:val="left"/>
      <w:pPr>
        <w:tabs>
          <w:tab w:val="num" w:pos="720"/>
        </w:tabs>
        <w:ind w:left="720" w:hanging="360"/>
      </w:pPr>
      <w:rPr>
        <w:rFonts w:ascii="Calibri" w:hAnsi="Calibri" w:hint="default"/>
      </w:rPr>
    </w:lvl>
    <w:lvl w:ilvl="1" w:tplc="7F3CA7F4" w:tentative="1">
      <w:start w:val="1"/>
      <w:numFmt w:val="bullet"/>
      <w:lvlText w:val=" "/>
      <w:lvlJc w:val="left"/>
      <w:pPr>
        <w:tabs>
          <w:tab w:val="num" w:pos="1440"/>
        </w:tabs>
        <w:ind w:left="1440" w:hanging="360"/>
      </w:pPr>
      <w:rPr>
        <w:rFonts w:ascii="Calibri" w:hAnsi="Calibri" w:hint="default"/>
      </w:rPr>
    </w:lvl>
    <w:lvl w:ilvl="2" w:tplc="C3E8195A" w:tentative="1">
      <w:start w:val="1"/>
      <w:numFmt w:val="bullet"/>
      <w:lvlText w:val=" "/>
      <w:lvlJc w:val="left"/>
      <w:pPr>
        <w:tabs>
          <w:tab w:val="num" w:pos="2160"/>
        </w:tabs>
        <w:ind w:left="2160" w:hanging="360"/>
      </w:pPr>
      <w:rPr>
        <w:rFonts w:ascii="Calibri" w:hAnsi="Calibri" w:hint="default"/>
      </w:rPr>
    </w:lvl>
    <w:lvl w:ilvl="3" w:tplc="D7382A34" w:tentative="1">
      <w:start w:val="1"/>
      <w:numFmt w:val="bullet"/>
      <w:lvlText w:val=" "/>
      <w:lvlJc w:val="left"/>
      <w:pPr>
        <w:tabs>
          <w:tab w:val="num" w:pos="2880"/>
        </w:tabs>
        <w:ind w:left="2880" w:hanging="360"/>
      </w:pPr>
      <w:rPr>
        <w:rFonts w:ascii="Calibri" w:hAnsi="Calibri" w:hint="default"/>
      </w:rPr>
    </w:lvl>
    <w:lvl w:ilvl="4" w:tplc="99062862" w:tentative="1">
      <w:start w:val="1"/>
      <w:numFmt w:val="bullet"/>
      <w:lvlText w:val=" "/>
      <w:lvlJc w:val="left"/>
      <w:pPr>
        <w:tabs>
          <w:tab w:val="num" w:pos="3600"/>
        </w:tabs>
        <w:ind w:left="3600" w:hanging="360"/>
      </w:pPr>
      <w:rPr>
        <w:rFonts w:ascii="Calibri" w:hAnsi="Calibri" w:hint="default"/>
      </w:rPr>
    </w:lvl>
    <w:lvl w:ilvl="5" w:tplc="82A8E760" w:tentative="1">
      <w:start w:val="1"/>
      <w:numFmt w:val="bullet"/>
      <w:lvlText w:val=" "/>
      <w:lvlJc w:val="left"/>
      <w:pPr>
        <w:tabs>
          <w:tab w:val="num" w:pos="4320"/>
        </w:tabs>
        <w:ind w:left="4320" w:hanging="360"/>
      </w:pPr>
      <w:rPr>
        <w:rFonts w:ascii="Calibri" w:hAnsi="Calibri" w:hint="default"/>
      </w:rPr>
    </w:lvl>
    <w:lvl w:ilvl="6" w:tplc="FCAA9344" w:tentative="1">
      <w:start w:val="1"/>
      <w:numFmt w:val="bullet"/>
      <w:lvlText w:val=" "/>
      <w:lvlJc w:val="left"/>
      <w:pPr>
        <w:tabs>
          <w:tab w:val="num" w:pos="5040"/>
        </w:tabs>
        <w:ind w:left="5040" w:hanging="360"/>
      </w:pPr>
      <w:rPr>
        <w:rFonts w:ascii="Calibri" w:hAnsi="Calibri" w:hint="default"/>
      </w:rPr>
    </w:lvl>
    <w:lvl w:ilvl="7" w:tplc="185011A2" w:tentative="1">
      <w:start w:val="1"/>
      <w:numFmt w:val="bullet"/>
      <w:lvlText w:val=" "/>
      <w:lvlJc w:val="left"/>
      <w:pPr>
        <w:tabs>
          <w:tab w:val="num" w:pos="5760"/>
        </w:tabs>
        <w:ind w:left="5760" w:hanging="360"/>
      </w:pPr>
      <w:rPr>
        <w:rFonts w:ascii="Calibri" w:hAnsi="Calibri" w:hint="default"/>
      </w:rPr>
    </w:lvl>
    <w:lvl w:ilvl="8" w:tplc="CAF237AA" w:tentative="1">
      <w:start w:val="1"/>
      <w:numFmt w:val="bullet"/>
      <w:lvlText w:val=" "/>
      <w:lvlJc w:val="left"/>
      <w:pPr>
        <w:tabs>
          <w:tab w:val="num" w:pos="6480"/>
        </w:tabs>
        <w:ind w:left="6480" w:hanging="360"/>
      </w:pPr>
      <w:rPr>
        <w:rFonts w:ascii="Calibri" w:hAnsi="Calibri" w:hint="default"/>
      </w:rPr>
    </w:lvl>
  </w:abstractNum>
  <w:abstractNum w:abstractNumId="2">
    <w:nsid w:val="0901173B"/>
    <w:multiLevelType w:val="hybridMultilevel"/>
    <w:tmpl w:val="AA700BF8"/>
    <w:lvl w:ilvl="0" w:tplc="94F62622">
      <w:start w:val="1"/>
      <w:numFmt w:val="bullet"/>
      <w:lvlText w:val="•"/>
      <w:lvlJc w:val="left"/>
      <w:pPr>
        <w:tabs>
          <w:tab w:val="num" w:pos="720"/>
        </w:tabs>
        <w:ind w:left="720" w:hanging="360"/>
      </w:pPr>
      <w:rPr>
        <w:rFonts w:ascii="Arial" w:hAnsi="Arial" w:hint="default"/>
      </w:rPr>
    </w:lvl>
    <w:lvl w:ilvl="1" w:tplc="46246950" w:tentative="1">
      <w:start w:val="1"/>
      <w:numFmt w:val="bullet"/>
      <w:lvlText w:val="•"/>
      <w:lvlJc w:val="left"/>
      <w:pPr>
        <w:tabs>
          <w:tab w:val="num" w:pos="1440"/>
        </w:tabs>
        <w:ind w:left="1440" w:hanging="360"/>
      </w:pPr>
      <w:rPr>
        <w:rFonts w:ascii="Arial" w:hAnsi="Arial" w:hint="default"/>
      </w:rPr>
    </w:lvl>
    <w:lvl w:ilvl="2" w:tplc="BB10F598" w:tentative="1">
      <w:start w:val="1"/>
      <w:numFmt w:val="bullet"/>
      <w:lvlText w:val="•"/>
      <w:lvlJc w:val="left"/>
      <w:pPr>
        <w:tabs>
          <w:tab w:val="num" w:pos="2160"/>
        </w:tabs>
        <w:ind w:left="2160" w:hanging="360"/>
      </w:pPr>
      <w:rPr>
        <w:rFonts w:ascii="Arial" w:hAnsi="Arial" w:hint="default"/>
      </w:rPr>
    </w:lvl>
    <w:lvl w:ilvl="3" w:tplc="64FC9778" w:tentative="1">
      <w:start w:val="1"/>
      <w:numFmt w:val="bullet"/>
      <w:lvlText w:val="•"/>
      <w:lvlJc w:val="left"/>
      <w:pPr>
        <w:tabs>
          <w:tab w:val="num" w:pos="2880"/>
        </w:tabs>
        <w:ind w:left="2880" w:hanging="360"/>
      </w:pPr>
      <w:rPr>
        <w:rFonts w:ascii="Arial" w:hAnsi="Arial" w:hint="default"/>
      </w:rPr>
    </w:lvl>
    <w:lvl w:ilvl="4" w:tplc="5196615C" w:tentative="1">
      <w:start w:val="1"/>
      <w:numFmt w:val="bullet"/>
      <w:lvlText w:val="•"/>
      <w:lvlJc w:val="left"/>
      <w:pPr>
        <w:tabs>
          <w:tab w:val="num" w:pos="3600"/>
        </w:tabs>
        <w:ind w:left="3600" w:hanging="360"/>
      </w:pPr>
      <w:rPr>
        <w:rFonts w:ascii="Arial" w:hAnsi="Arial" w:hint="default"/>
      </w:rPr>
    </w:lvl>
    <w:lvl w:ilvl="5" w:tplc="6D5E1D4E" w:tentative="1">
      <w:start w:val="1"/>
      <w:numFmt w:val="bullet"/>
      <w:lvlText w:val="•"/>
      <w:lvlJc w:val="left"/>
      <w:pPr>
        <w:tabs>
          <w:tab w:val="num" w:pos="4320"/>
        </w:tabs>
        <w:ind w:left="4320" w:hanging="360"/>
      </w:pPr>
      <w:rPr>
        <w:rFonts w:ascii="Arial" w:hAnsi="Arial" w:hint="default"/>
      </w:rPr>
    </w:lvl>
    <w:lvl w:ilvl="6" w:tplc="99F2534E" w:tentative="1">
      <w:start w:val="1"/>
      <w:numFmt w:val="bullet"/>
      <w:lvlText w:val="•"/>
      <w:lvlJc w:val="left"/>
      <w:pPr>
        <w:tabs>
          <w:tab w:val="num" w:pos="5040"/>
        </w:tabs>
        <w:ind w:left="5040" w:hanging="360"/>
      </w:pPr>
      <w:rPr>
        <w:rFonts w:ascii="Arial" w:hAnsi="Arial" w:hint="default"/>
      </w:rPr>
    </w:lvl>
    <w:lvl w:ilvl="7" w:tplc="4BA804F4" w:tentative="1">
      <w:start w:val="1"/>
      <w:numFmt w:val="bullet"/>
      <w:lvlText w:val="•"/>
      <w:lvlJc w:val="left"/>
      <w:pPr>
        <w:tabs>
          <w:tab w:val="num" w:pos="5760"/>
        </w:tabs>
        <w:ind w:left="5760" w:hanging="360"/>
      </w:pPr>
      <w:rPr>
        <w:rFonts w:ascii="Arial" w:hAnsi="Arial" w:hint="default"/>
      </w:rPr>
    </w:lvl>
    <w:lvl w:ilvl="8" w:tplc="492C99EC" w:tentative="1">
      <w:start w:val="1"/>
      <w:numFmt w:val="bullet"/>
      <w:lvlText w:val="•"/>
      <w:lvlJc w:val="left"/>
      <w:pPr>
        <w:tabs>
          <w:tab w:val="num" w:pos="6480"/>
        </w:tabs>
        <w:ind w:left="6480" w:hanging="360"/>
      </w:pPr>
      <w:rPr>
        <w:rFonts w:ascii="Arial" w:hAnsi="Arial" w:hint="default"/>
      </w:rPr>
    </w:lvl>
  </w:abstractNum>
  <w:abstractNum w:abstractNumId="3">
    <w:nsid w:val="0D0476BF"/>
    <w:multiLevelType w:val="hybridMultilevel"/>
    <w:tmpl w:val="8356EDEE"/>
    <w:lvl w:ilvl="0" w:tplc="7DA6D55A">
      <w:start w:val="1"/>
      <w:numFmt w:val="bullet"/>
      <w:lvlText w:val="•"/>
      <w:lvlJc w:val="left"/>
      <w:pPr>
        <w:tabs>
          <w:tab w:val="num" w:pos="720"/>
        </w:tabs>
        <w:ind w:left="720" w:hanging="360"/>
      </w:pPr>
      <w:rPr>
        <w:rFonts w:ascii="Arial" w:hAnsi="Arial" w:hint="default"/>
      </w:rPr>
    </w:lvl>
    <w:lvl w:ilvl="1" w:tplc="7F5E9706" w:tentative="1">
      <w:start w:val="1"/>
      <w:numFmt w:val="bullet"/>
      <w:lvlText w:val="•"/>
      <w:lvlJc w:val="left"/>
      <w:pPr>
        <w:tabs>
          <w:tab w:val="num" w:pos="1440"/>
        </w:tabs>
        <w:ind w:left="1440" w:hanging="360"/>
      </w:pPr>
      <w:rPr>
        <w:rFonts w:ascii="Arial" w:hAnsi="Arial" w:hint="default"/>
      </w:rPr>
    </w:lvl>
    <w:lvl w:ilvl="2" w:tplc="4CB636D2" w:tentative="1">
      <w:start w:val="1"/>
      <w:numFmt w:val="bullet"/>
      <w:lvlText w:val="•"/>
      <w:lvlJc w:val="left"/>
      <w:pPr>
        <w:tabs>
          <w:tab w:val="num" w:pos="2160"/>
        </w:tabs>
        <w:ind w:left="2160" w:hanging="360"/>
      </w:pPr>
      <w:rPr>
        <w:rFonts w:ascii="Arial" w:hAnsi="Arial" w:hint="default"/>
      </w:rPr>
    </w:lvl>
    <w:lvl w:ilvl="3" w:tplc="75DC1EBE" w:tentative="1">
      <w:start w:val="1"/>
      <w:numFmt w:val="bullet"/>
      <w:lvlText w:val="•"/>
      <w:lvlJc w:val="left"/>
      <w:pPr>
        <w:tabs>
          <w:tab w:val="num" w:pos="2880"/>
        </w:tabs>
        <w:ind w:left="2880" w:hanging="360"/>
      </w:pPr>
      <w:rPr>
        <w:rFonts w:ascii="Arial" w:hAnsi="Arial" w:hint="default"/>
      </w:rPr>
    </w:lvl>
    <w:lvl w:ilvl="4" w:tplc="C65655CE" w:tentative="1">
      <w:start w:val="1"/>
      <w:numFmt w:val="bullet"/>
      <w:lvlText w:val="•"/>
      <w:lvlJc w:val="left"/>
      <w:pPr>
        <w:tabs>
          <w:tab w:val="num" w:pos="3600"/>
        </w:tabs>
        <w:ind w:left="3600" w:hanging="360"/>
      </w:pPr>
      <w:rPr>
        <w:rFonts w:ascii="Arial" w:hAnsi="Arial" w:hint="default"/>
      </w:rPr>
    </w:lvl>
    <w:lvl w:ilvl="5" w:tplc="29FAA6BA" w:tentative="1">
      <w:start w:val="1"/>
      <w:numFmt w:val="bullet"/>
      <w:lvlText w:val="•"/>
      <w:lvlJc w:val="left"/>
      <w:pPr>
        <w:tabs>
          <w:tab w:val="num" w:pos="4320"/>
        </w:tabs>
        <w:ind w:left="4320" w:hanging="360"/>
      </w:pPr>
      <w:rPr>
        <w:rFonts w:ascii="Arial" w:hAnsi="Arial" w:hint="default"/>
      </w:rPr>
    </w:lvl>
    <w:lvl w:ilvl="6" w:tplc="A9DC02E8" w:tentative="1">
      <w:start w:val="1"/>
      <w:numFmt w:val="bullet"/>
      <w:lvlText w:val="•"/>
      <w:lvlJc w:val="left"/>
      <w:pPr>
        <w:tabs>
          <w:tab w:val="num" w:pos="5040"/>
        </w:tabs>
        <w:ind w:left="5040" w:hanging="360"/>
      </w:pPr>
      <w:rPr>
        <w:rFonts w:ascii="Arial" w:hAnsi="Arial" w:hint="default"/>
      </w:rPr>
    </w:lvl>
    <w:lvl w:ilvl="7" w:tplc="BE484C2A" w:tentative="1">
      <w:start w:val="1"/>
      <w:numFmt w:val="bullet"/>
      <w:lvlText w:val="•"/>
      <w:lvlJc w:val="left"/>
      <w:pPr>
        <w:tabs>
          <w:tab w:val="num" w:pos="5760"/>
        </w:tabs>
        <w:ind w:left="5760" w:hanging="360"/>
      </w:pPr>
      <w:rPr>
        <w:rFonts w:ascii="Arial" w:hAnsi="Arial" w:hint="default"/>
      </w:rPr>
    </w:lvl>
    <w:lvl w:ilvl="8" w:tplc="369C8BBA" w:tentative="1">
      <w:start w:val="1"/>
      <w:numFmt w:val="bullet"/>
      <w:lvlText w:val="•"/>
      <w:lvlJc w:val="left"/>
      <w:pPr>
        <w:tabs>
          <w:tab w:val="num" w:pos="6480"/>
        </w:tabs>
        <w:ind w:left="6480" w:hanging="360"/>
      </w:pPr>
      <w:rPr>
        <w:rFonts w:ascii="Arial" w:hAnsi="Arial" w:hint="default"/>
      </w:rPr>
    </w:lvl>
  </w:abstractNum>
  <w:abstractNum w:abstractNumId="4">
    <w:nsid w:val="0E7C5851"/>
    <w:multiLevelType w:val="hybridMultilevel"/>
    <w:tmpl w:val="1780D95E"/>
    <w:lvl w:ilvl="0" w:tplc="E80CB23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nsid w:val="1E7227E1"/>
    <w:multiLevelType w:val="hybridMultilevel"/>
    <w:tmpl w:val="45F88C8E"/>
    <w:lvl w:ilvl="0" w:tplc="C228EE14">
      <w:start w:val="1"/>
      <w:numFmt w:val="decimal"/>
      <w:lvlText w:val="%1."/>
      <w:lvlJc w:val="left"/>
      <w:pPr>
        <w:ind w:left="2130" w:hanging="360"/>
      </w:pPr>
      <w:rPr>
        <w:rFonts w:asciiTheme="minorHAnsi" w:eastAsiaTheme="minorHAnsi" w:hAnsiTheme="minorHAnsi" w:cstheme="minorBidi"/>
      </w:rPr>
    </w:lvl>
    <w:lvl w:ilvl="1" w:tplc="04070019" w:tentative="1">
      <w:start w:val="1"/>
      <w:numFmt w:val="lowerLetter"/>
      <w:lvlText w:val="%2."/>
      <w:lvlJc w:val="left"/>
      <w:pPr>
        <w:ind w:left="2850" w:hanging="360"/>
      </w:pPr>
    </w:lvl>
    <w:lvl w:ilvl="2" w:tplc="0407001B" w:tentative="1">
      <w:start w:val="1"/>
      <w:numFmt w:val="lowerRoman"/>
      <w:lvlText w:val="%3."/>
      <w:lvlJc w:val="right"/>
      <w:pPr>
        <w:ind w:left="3570" w:hanging="180"/>
      </w:pPr>
    </w:lvl>
    <w:lvl w:ilvl="3" w:tplc="0407000F" w:tentative="1">
      <w:start w:val="1"/>
      <w:numFmt w:val="decimal"/>
      <w:lvlText w:val="%4."/>
      <w:lvlJc w:val="left"/>
      <w:pPr>
        <w:ind w:left="4290" w:hanging="360"/>
      </w:pPr>
    </w:lvl>
    <w:lvl w:ilvl="4" w:tplc="04070019" w:tentative="1">
      <w:start w:val="1"/>
      <w:numFmt w:val="lowerLetter"/>
      <w:lvlText w:val="%5."/>
      <w:lvlJc w:val="left"/>
      <w:pPr>
        <w:ind w:left="5010" w:hanging="360"/>
      </w:pPr>
    </w:lvl>
    <w:lvl w:ilvl="5" w:tplc="0407001B" w:tentative="1">
      <w:start w:val="1"/>
      <w:numFmt w:val="lowerRoman"/>
      <w:lvlText w:val="%6."/>
      <w:lvlJc w:val="right"/>
      <w:pPr>
        <w:ind w:left="5730" w:hanging="180"/>
      </w:pPr>
    </w:lvl>
    <w:lvl w:ilvl="6" w:tplc="0407000F" w:tentative="1">
      <w:start w:val="1"/>
      <w:numFmt w:val="decimal"/>
      <w:lvlText w:val="%7."/>
      <w:lvlJc w:val="left"/>
      <w:pPr>
        <w:ind w:left="6450" w:hanging="360"/>
      </w:pPr>
    </w:lvl>
    <w:lvl w:ilvl="7" w:tplc="04070019" w:tentative="1">
      <w:start w:val="1"/>
      <w:numFmt w:val="lowerLetter"/>
      <w:lvlText w:val="%8."/>
      <w:lvlJc w:val="left"/>
      <w:pPr>
        <w:ind w:left="7170" w:hanging="360"/>
      </w:pPr>
    </w:lvl>
    <w:lvl w:ilvl="8" w:tplc="0407001B" w:tentative="1">
      <w:start w:val="1"/>
      <w:numFmt w:val="lowerRoman"/>
      <w:lvlText w:val="%9."/>
      <w:lvlJc w:val="right"/>
      <w:pPr>
        <w:ind w:left="7890" w:hanging="180"/>
      </w:pPr>
    </w:lvl>
  </w:abstractNum>
  <w:abstractNum w:abstractNumId="6">
    <w:nsid w:val="219C1C4D"/>
    <w:multiLevelType w:val="hybridMultilevel"/>
    <w:tmpl w:val="8D1626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9C10F54"/>
    <w:multiLevelType w:val="hybridMultilevel"/>
    <w:tmpl w:val="6BA06986"/>
    <w:lvl w:ilvl="0" w:tplc="A4803B92">
      <w:start w:val="1"/>
      <w:numFmt w:val="bullet"/>
      <w:lvlText w:val="•"/>
      <w:lvlJc w:val="left"/>
      <w:pPr>
        <w:tabs>
          <w:tab w:val="num" w:pos="720"/>
        </w:tabs>
        <w:ind w:left="720" w:hanging="360"/>
      </w:pPr>
      <w:rPr>
        <w:rFonts w:ascii="Arial" w:hAnsi="Arial" w:hint="default"/>
      </w:rPr>
    </w:lvl>
    <w:lvl w:ilvl="1" w:tplc="E3560610" w:tentative="1">
      <w:start w:val="1"/>
      <w:numFmt w:val="bullet"/>
      <w:lvlText w:val="•"/>
      <w:lvlJc w:val="left"/>
      <w:pPr>
        <w:tabs>
          <w:tab w:val="num" w:pos="1440"/>
        </w:tabs>
        <w:ind w:left="1440" w:hanging="360"/>
      </w:pPr>
      <w:rPr>
        <w:rFonts w:ascii="Arial" w:hAnsi="Arial" w:hint="default"/>
      </w:rPr>
    </w:lvl>
    <w:lvl w:ilvl="2" w:tplc="EBC804F6" w:tentative="1">
      <w:start w:val="1"/>
      <w:numFmt w:val="bullet"/>
      <w:lvlText w:val="•"/>
      <w:lvlJc w:val="left"/>
      <w:pPr>
        <w:tabs>
          <w:tab w:val="num" w:pos="2160"/>
        </w:tabs>
        <w:ind w:left="2160" w:hanging="360"/>
      </w:pPr>
      <w:rPr>
        <w:rFonts w:ascii="Arial" w:hAnsi="Arial" w:hint="default"/>
      </w:rPr>
    </w:lvl>
    <w:lvl w:ilvl="3" w:tplc="9A008234" w:tentative="1">
      <w:start w:val="1"/>
      <w:numFmt w:val="bullet"/>
      <w:lvlText w:val="•"/>
      <w:lvlJc w:val="left"/>
      <w:pPr>
        <w:tabs>
          <w:tab w:val="num" w:pos="2880"/>
        </w:tabs>
        <w:ind w:left="2880" w:hanging="360"/>
      </w:pPr>
      <w:rPr>
        <w:rFonts w:ascii="Arial" w:hAnsi="Arial" w:hint="default"/>
      </w:rPr>
    </w:lvl>
    <w:lvl w:ilvl="4" w:tplc="9CCE0B9C" w:tentative="1">
      <w:start w:val="1"/>
      <w:numFmt w:val="bullet"/>
      <w:lvlText w:val="•"/>
      <w:lvlJc w:val="left"/>
      <w:pPr>
        <w:tabs>
          <w:tab w:val="num" w:pos="3600"/>
        </w:tabs>
        <w:ind w:left="3600" w:hanging="360"/>
      </w:pPr>
      <w:rPr>
        <w:rFonts w:ascii="Arial" w:hAnsi="Arial" w:hint="default"/>
      </w:rPr>
    </w:lvl>
    <w:lvl w:ilvl="5" w:tplc="C38C4306" w:tentative="1">
      <w:start w:val="1"/>
      <w:numFmt w:val="bullet"/>
      <w:lvlText w:val="•"/>
      <w:lvlJc w:val="left"/>
      <w:pPr>
        <w:tabs>
          <w:tab w:val="num" w:pos="4320"/>
        </w:tabs>
        <w:ind w:left="4320" w:hanging="360"/>
      </w:pPr>
      <w:rPr>
        <w:rFonts w:ascii="Arial" w:hAnsi="Arial" w:hint="default"/>
      </w:rPr>
    </w:lvl>
    <w:lvl w:ilvl="6" w:tplc="9DAC5CA0" w:tentative="1">
      <w:start w:val="1"/>
      <w:numFmt w:val="bullet"/>
      <w:lvlText w:val="•"/>
      <w:lvlJc w:val="left"/>
      <w:pPr>
        <w:tabs>
          <w:tab w:val="num" w:pos="5040"/>
        </w:tabs>
        <w:ind w:left="5040" w:hanging="360"/>
      </w:pPr>
      <w:rPr>
        <w:rFonts w:ascii="Arial" w:hAnsi="Arial" w:hint="default"/>
      </w:rPr>
    </w:lvl>
    <w:lvl w:ilvl="7" w:tplc="EB2EDB76" w:tentative="1">
      <w:start w:val="1"/>
      <w:numFmt w:val="bullet"/>
      <w:lvlText w:val="•"/>
      <w:lvlJc w:val="left"/>
      <w:pPr>
        <w:tabs>
          <w:tab w:val="num" w:pos="5760"/>
        </w:tabs>
        <w:ind w:left="5760" w:hanging="360"/>
      </w:pPr>
      <w:rPr>
        <w:rFonts w:ascii="Arial" w:hAnsi="Arial" w:hint="default"/>
      </w:rPr>
    </w:lvl>
    <w:lvl w:ilvl="8" w:tplc="B7AA9452" w:tentative="1">
      <w:start w:val="1"/>
      <w:numFmt w:val="bullet"/>
      <w:lvlText w:val="•"/>
      <w:lvlJc w:val="left"/>
      <w:pPr>
        <w:tabs>
          <w:tab w:val="num" w:pos="6480"/>
        </w:tabs>
        <w:ind w:left="6480" w:hanging="360"/>
      </w:pPr>
      <w:rPr>
        <w:rFonts w:ascii="Arial" w:hAnsi="Arial" w:hint="default"/>
      </w:rPr>
    </w:lvl>
  </w:abstractNum>
  <w:abstractNum w:abstractNumId="8">
    <w:nsid w:val="2A385088"/>
    <w:multiLevelType w:val="hybridMultilevel"/>
    <w:tmpl w:val="5E7089D2"/>
    <w:lvl w:ilvl="0" w:tplc="B346FC10">
      <w:start w:val="1"/>
      <w:numFmt w:val="bullet"/>
      <w:lvlText w:val="•"/>
      <w:lvlJc w:val="left"/>
      <w:pPr>
        <w:tabs>
          <w:tab w:val="num" w:pos="720"/>
        </w:tabs>
        <w:ind w:left="720" w:hanging="360"/>
      </w:pPr>
      <w:rPr>
        <w:rFonts w:ascii="Arial" w:hAnsi="Arial" w:hint="default"/>
      </w:rPr>
    </w:lvl>
    <w:lvl w:ilvl="1" w:tplc="9ED02A94" w:tentative="1">
      <w:start w:val="1"/>
      <w:numFmt w:val="bullet"/>
      <w:lvlText w:val="•"/>
      <w:lvlJc w:val="left"/>
      <w:pPr>
        <w:tabs>
          <w:tab w:val="num" w:pos="1440"/>
        </w:tabs>
        <w:ind w:left="1440" w:hanging="360"/>
      </w:pPr>
      <w:rPr>
        <w:rFonts w:ascii="Arial" w:hAnsi="Arial" w:hint="default"/>
      </w:rPr>
    </w:lvl>
    <w:lvl w:ilvl="2" w:tplc="F9862B82" w:tentative="1">
      <w:start w:val="1"/>
      <w:numFmt w:val="bullet"/>
      <w:lvlText w:val="•"/>
      <w:lvlJc w:val="left"/>
      <w:pPr>
        <w:tabs>
          <w:tab w:val="num" w:pos="2160"/>
        </w:tabs>
        <w:ind w:left="2160" w:hanging="360"/>
      </w:pPr>
      <w:rPr>
        <w:rFonts w:ascii="Arial" w:hAnsi="Arial" w:hint="default"/>
      </w:rPr>
    </w:lvl>
    <w:lvl w:ilvl="3" w:tplc="6BB09B42" w:tentative="1">
      <w:start w:val="1"/>
      <w:numFmt w:val="bullet"/>
      <w:lvlText w:val="•"/>
      <w:lvlJc w:val="left"/>
      <w:pPr>
        <w:tabs>
          <w:tab w:val="num" w:pos="2880"/>
        </w:tabs>
        <w:ind w:left="2880" w:hanging="360"/>
      </w:pPr>
      <w:rPr>
        <w:rFonts w:ascii="Arial" w:hAnsi="Arial" w:hint="default"/>
      </w:rPr>
    </w:lvl>
    <w:lvl w:ilvl="4" w:tplc="BAF61E6E" w:tentative="1">
      <w:start w:val="1"/>
      <w:numFmt w:val="bullet"/>
      <w:lvlText w:val="•"/>
      <w:lvlJc w:val="left"/>
      <w:pPr>
        <w:tabs>
          <w:tab w:val="num" w:pos="3600"/>
        </w:tabs>
        <w:ind w:left="3600" w:hanging="360"/>
      </w:pPr>
      <w:rPr>
        <w:rFonts w:ascii="Arial" w:hAnsi="Arial" w:hint="default"/>
      </w:rPr>
    </w:lvl>
    <w:lvl w:ilvl="5" w:tplc="AA1430AE" w:tentative="1">
      <w:start w:val="1"/>
      <w:numFmt w:val="bullet"/>
      <w:lvlText w:val="•"/>
      <w:lvlJc w:val="left"/>
      <w:pPr>
        <w:tabs>
          <w:tab w:val="num" w:pos="4320"/>
        </w:tabs>
        <w:ind w:left="4320" w:hanging="360"/>
      </w:pPr>
      <w:rPr>
        <w:rFonts w:ascii="Arial" w:hAnsi="Arial" w:hint="default"/>
      </w:rPr>
    </w:lvl>
    <w:lvl w:ilvl="6" w:tplc="DA2A4110" w:tentative="1">
      <w:start w:val="1"/>
      <w:numFmt w:val="bullet"/>
      <w:lvlText w:val="•"/>
      <w:lvlJc w:val="left"/>
      <w:pPr>
        <w:tabs>
          <w:tab w:val="num" w:pos="5040"/>
        </w:tabs>
        <w:ind w:left="5040" w:hanging="360"/>
      </w:pPr>
      <w:rPr>
        <w:rFonts w:ascii="Arial" w:hAnsi="Arial" w:hint="default"/>
      </w:rPr>
    </w:lvl>
    <w:lvl w:ilvl="7" w:tplc="68144FCA" w:tentative="1">
      <w:start w:val="1"/>
      <w:numFmt w:val="bullet"/>
      <w:lvlText w:val="•"/>
      <w:lvlJc w:val="left"/>
      <w:pPr>
        <w:tabs>
          <w:tab w:val="num" w:pos="5760"/>
        </w:tabs>
        <w:ind w:left="5760" w:hanging="360"/>
      </w:pPr>
      <w:rPr>
        <w:rFonts w:ascii="Arial" w:hAnsi="Arial" w:hint="default"/>
      </w:rPr>
    </w:lvl>
    <w:lvl w:ilvl="8" w:tplc="4F166EEC" w:tentative="1">
      <w:start w:val="1"/>
      <w:numFmt w:val="bullet"/>
      <w:lvlText w:val="•"/>
      <w:lvlJc w:val="left"/>
      <w:pPr>
        <w:tabs>
          <w:tab w:val="num" w:pos="6480"/>
        </w:tabs>
        <w:ind w:left="6480" w:hanging="360"/>
      </w:pPr>
      <w:rPr>
        <w:rFonts w:ascii="Arial" w:hAnsi="Arial" w:hint="default"/>
      </w:rPr>
    </w:lvl>
  </w:abstractNum>
  <w:abstractNum w:abstractNumId="9">
    <w:nsid w:val="2EBA51DA"/>
    <w:multiLevelType w:val="hybridMultilevel"/>
    <w:tmpl w:val="94A2961A"/>
    <w:lvl w:ilvl="0" w:tplc="4DA417C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3BD22951"/>
    <w:multiLevelType w:val="hybridMultilevel"/>
    <w:tmpl w:val="927AD98C"/>
    <w:lvl w:ilvl="0" w:tplc="9334941C">
      <w:start w:val="1"/>
      <w:numFmt w:val="bullet"/>
      <w:lvlText w:val="•"/>
      <w:lvlJc w:val="left"/>
      <w:pPr>
        <w:tabs>
          <w:tab w:val="num" w:pos="720"/>
        </w:tabs>
        <w:ind w:left="720" w:hanging="360"/>
      </w:pPr>
      <w:rPr>
        <w:rFonts w:ascii="Arial" w:hAnsi="Arial" w:hint="default"/>
      </w:rPr>
    </w:lvl>
    <w:lvl w:ilvl="1" w:tplc="93F0E78A" w:tentative="1">
      <w:start w:val="1"/>
      <w:numFmt w:val="bullet"/>
      <w:lvlText w:val="•"/>
      <w:lvlJc w:val="left"/>
      <w:pPr>
        <w:tabs>
          <w:tab w:val="num" w:pos="1440"/>
        </w:tabs>
        <w:ind w:left="1440" w:hanging="360"/>
      </w:pPr>
      <w:rPr>
        <w:rFonts w:ascii="Arial" w:hAnsi="Arial" w:hint="default"/>
      </w:rPr>
    </w:lvl>
    <w:lvl w:ilvl="2" w:tplc="4C862718" w:tentative="1">
      <w:start w:val="1"/>
      <w:numFmt w:val="bullet"/>
      <w:lvlText w:val="•"/>
      <w:lvlJc w:val="left"/>
      <w:pPr>
        <w:tabs>
          <w:tab w:val="num" w:pos="2160"/>
        </w:tabs>
        <w:ind w:left="2160" w:hanging="360"/>
      </w:pPr>
      <w:rPr>
        <w:rFonts w:ascii="Arial" w:hAnsi="Arial" w:hint="default"/>
      </w:rPr>
    </w:lvl>
    <w:lvl w:ilvl="3" w:tplc="0D5274C8" w:tentative="1">
      <w:start w:val="1"/>
      <w:numFmt w:val="bullet"/>
      <w:lvlText w:val="•"/>
      <w:lvlJc w:val="left"/>
      <w:pPr>
        <w:tabs>
          <w:tab w:val="num" w:pos="2880"/>
        </w:tabs>
        <w:ind w:left="2880" w:hanging="360"/>
      </w:pPr>
      <w:rPr>
        <w:rFonts w:ascii="Arial" w:hAnsi="Arial" w:hint="default"/>
      </w:rPr>
    </w:lvl>
    <w:lvl w:ilvl="4" w:tplc="909A0C78" w:tentative="1">
      <w:start w:val="1"/>
      <w:numFmt w:val="bullet"/>
      <w:lvlText w:val="•"/>
      <w:lvlJc w:val="left"/>
      <w:pPr>
        <w:tabs>
          <w:tab w:val="num" w:pos="3600"/>
        </w:tabs>
        <w:ind w:left="3600" w:hanging="360"/>
      </w:pPr>
      <w:rPr>
        <w:rFonts w:ascii="Arial" w:hAnsi="Arial" w:hint="default"/>
      </w:rPr>
    </w:lvl>
    <w:lvl w:ilvl="5" w:tplc="AF0E5044" w:tentative="1">
      <w:start w:val="1"/>
      <w:numFmt w:val="bullet"/>
      <w:lvlText w:val="•"/>
      <w:lvlJc w:val="left"/>
      <w:pPr>
        <w:tabs>
          <w:tab w:val="num" w:pos="4320"/>
        </w:tabs>
        <w:ind w:left="4320" w:hanging="360"/>
      </w:pPr>
      <w:rPr>
        <w:rFonts w:ascii="Arial" w:hAnsi="Arial" w:hint="default"/>
      </w:rPr>
    </w:lvl>
    <w:lvl w:ilvl="6" w:tplc="D794EB2C" w:tentative="1">
      <w:start w:val="1"/>
      <w:numFmt w:val="bullet"/>
      <w:lvlText w:val="•"/>
      <w:lvlJc w:val="left"/>
      <w:pPr>
        <w:tabs>
          <w:tab w:val="num" w:pos="5040"/>
        </w:tabs>
        <w:ind w:left="5040" w:hanging="360"/>
      </w:pPr>
      <w:rPr>
        <w:rFonts w:ascii="Arial" w:hAnsi="Arial" w:hint="default"/>
      </w:rPr>
    </w:lvl>
    <w:lvl w:ilvl="7" w:tplc="851C1242" w:tentative="1">
      <w:start w:val="1"/>
      <w:numFmt w:val="bullet"/>
      <w:lvlText w:val="•"/>
      <w:lvlJc w:val="left"/>
      <w:pPr>
        <w:tabs>
          <w:tab w:val="num" w:pos="5760"/>
        </w:tabs>
        <w:ind w:left="5760" w:hanging="360"/>
      </w:pPr>
      <w:rPr>
        <w:rFonts w:ascii="Arial" w:hAnsi="Arial" w:hint="default"/>
      </w:rPr>
    </w:lvl>
    <w:lvl w:ilvl="8" w:tplc="BCCA11EC" w:tentative="1">
      <w:start w:val="1"/>
      <w:numFmt w:val="bullet"/>
      <w:lvlText w:val="•"/>
      <w:lvlJc w:val="left"/>
      <w:pPr>
        <w:tabs>
          <w:tab w:val="num" w:pos="6480"/>
        </w:tabs>
        <w:ind w:left="6480" w:hanging="360"/>
      </w:pPr>
      <w:rPr>
        <w:rFonts w:ascii="Arial" w:hAnsi="Arial" w:hint="default"/>
      </w:rPr>
    </w:lvl>
  </w:abstractNum>
  <w:abstractNum w:abstractNumId="11">
    <w:nsid w:val="3FEA447F"/>
    <w:multiLevelType w:val="hybridMultilevel"/>
    <w:tmpl w:val="5726E7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1BB651E"/>
    <w:multiLevelType w:val="hybridMultilevel"/>
    <w:tmpl w:val="1C901400"/>
    <w:lvl w:ilvl="0" w:tplc="2DEE534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43781061"/>
    <w:multiLevelType w:val="hybridMultilevel"/>
    <w:tmpl w:val="BFA00644"/>
    <w:lvl w:ilvl="0" w:tplc="CC98991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nsid w:val="49627E6C"/>
    <w:multiLevelType w:val="hybridMultilevel"/>
    <w:tmpl w:val="93D4A9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4F5B1ECA"/>
    <w:multiLevelType w:val="hybridMultilevel"/>
    <w:tmpl w:val="BF3CE8A2"/>
    <w:lvl w:ilvl="0" w:tplc="4DAEA5F8">
      <w:start w:val="1"/>
      <w:numFmt w:val="bullet"/>
      <w:lvlText w:val=" "/>
      <w:lvlJc w:val="left"/>
      <w:pPr>
        <w:tabs>
          <w:tab w:val="num" w:pos="720"/>
        </w:tabs>
        <w:ind w:left="720" w:hanging="360"/>
      </w:pPr>
      <w:rPr>
        <w:rFonts w:ascii="Calibri" w:hAnsi="Calibri" w:hint="default"/>
      </w:rPr>
    </w:lvl>
    <w:lvl w:ilvl="1" w:tplc="9C2A70E0" w:tentative="1">
      <w:start w:val="1"/>
      <w:numFmt w:val="bullet"/>
      <w:lvlText w:val=" "/>
      <w:lvlJc w:val="left"/>
      <w:pPr>
        <w:tabs>
          <w:tab w:val="num" w:pos="1440"/>
        </w:tabs>
        <w:ind w:left="1440" w:hanging="360"/>
      </w:pPr>
      <w:rPr>
        <w:rFonts w:ascii="Calibri" w:hAnsi="Calibri" w:hint="default"/>
      </w:rPr>
    </w:lvl>
    <w:lvl w:ilvl="2" w:tplc="B6383704" w:tentative="1">
      <w:start w:val="1"/>
      <w:numFmt w:val="bullet"/>
      <w:lvlText w:val=" "/>
      <w:lvlJc w:val="left"/>
      <w:pPr>
        <w:tabs>
          <w:tab w:val="num" w:pos="2160"/>
        </w:tabs>
        <w:ind w:left="2160" w:hanging="360"/>
      </w:pPr>
      <w:rPr>
        <w:rFonts w:ascii="Calibri" w:hAnsi="Calibri" w:hint="default"/>
      </w:rPr>
    </w:lvl>
    <w:lvl w:ilvl="3" w:tplc="EAF091CE" w:tentative="1">
      <w:start w:val="1"/>
      <w:numFmt w:val="bullet"/>
      <w:lvlText w:val=" "/>
      <w:lvlJc w:val="left"/>
      <w:pPr>
        <w:tabs>
          <w:tab w:val="num" w:pos="2880"/>
        </w:tabs>
        <w:ind w:left="2880" w:hanging="360"/>
      </w:pPr>
      <w:rPr>
        <w:rFonts w:ascii="Calibri" w:hAnsi="Calibri" w:hint="default"/>
      </w:rPr>
    </w:lvl>
    <w:lvl w:ilvl="4" w:tplc="1044875C" w:tentative="1">
      <w:start w:val="1"/>
      <w:numFmt w:val="bullet"/>
      <w:lvlText w:val=" "/>
      <w:lvlJc w:val="left"/>
      <w:pPr>
        <w:tabs>
          <w:tab w:val="num" w:pos="3600"/>
        </w:tabs>
        <w:ind w:left="3600" w:hanging="360"/>
      </w:pPr>
      <w:rPr>
        <w:rFonts w:ascii="Calibri" w:hAnsi="Calibri" w:hint="default"/>
      </w:rPr>
    </w:lvl>
    <w:lvl w:ilvl="5" w:tplc="7B6A37A8" w:tentative="1">
      <w:start w:val="1"/>
      <w:numFmt w:val="bullet"/>
      <w:lvlText w:val=" "/>
      <w:lvlJc w:val="left"/>
      <w:pPr>
        <w:tabs>
          <w:tab w:val="num" w:pos="4320"/>
        </w:tabs>
        <w:ind w:left="4320" w:hanging="360"/>
      </w:pPr>
      <w:rPr>
        <w:rFonts w:ascii="Calibri" w:hAnsi="Calibri" w:hint="default"/>
      </w:rPr>
    </w:lvl>
    <w:lvl w:ilvl="6" w:tplc="949810F0" w:tentative="1">
      <w:start w:val="1"/>
      <w:numFmt w:val="bullet"/>
      <w:lvlText w:val=" "/>
      <w:lvlJc w:val="left"/>
      <w:pPr>
        <w:tabs>
          <w:tab w:val="num" w:pos="5040"/>
        </w:tabs>
        <w:ind w:left="5040" w:hanging="360"/>
      </w:pPr>
      <w:rPr>
        <w:rFonts w:ascii="Calibri" w:hAnsi="Calibri" w:hint="default"/>
      </w:rPr>
    </w:lvl>
    <w:lvl w:ilvl="7" w:tplc="42FAF79C" w:tentative="1">
      <w:start w:val="1"/>
      <w:numFmt w:val="bullet"/>
      <w:lvlText w:val=" "/>
      <w:lvlJc w:val="left"/>
      <w:pPr>
        <w:tabs>
          <w:tab w:val="num" w:pos="5760"/>
        </w:tabs>
        <w:ind w:left="5760" w:hanging="360"/>
      </w:pPr>
      <w:rPr>
        <w:rFonts w:ascii="Calibri" w:hAnsi="Calibri" w:hint="default"/>
      </w:rPr>
    </w:lvl>
    <w:lvl w:ilvl="8" w:tplc="D1D8D05E" w:tentative="1">
      <w:start w:val="1"/>
      <w:numFmt w:val="bullet"/>
      <w:lvlText w:val=" "/>
      <w:lvlJc w:val="left"/>
      <w:pPr>
        <w:tabs>
          <w:tab w:val="num" w:pos="6480"/>
        </w:tabs>
        <w:ind w:left="6480" w:hanging="360"/>
      </w:pPr>
      <w:rPr>
        <w:rFonts w:ascii="Calibri" w:hAnsi="Calibri" w:hint="default"/>
      </w:rPr>
    </w:lvl>
  </w:abstractNum>
  <w:abstractNum w:abstractNumId="16">
    <w:nsid w:val="65257DB7"/>
    <w:multiLevelType w:val="hybridMultilevel"/>
    <w:tmpl w:val="2CB22F1A"/>
    <w:lvl w:ilvl="0" w:tplc="80ACBE36">
      <w:start w:val="1"/>
      <w:numFmt w:val="bullet"/>
      <w:lvlText w:val="•"/>
      <w:lvlJc w:val="left"/>
      <w:pPr>
        <w:tabs>
          <w:tab w:val="num" w:pos="720"/>
        </w:tabs>
        <w:ind w:left="720" w:hanging="360"/>
      </w:pPr>
      <w:rPr>
        <w:rFonts w:ascii="Arial" w:hAnsi="Arial" w:hint="default"/>
      </w:rPr>
    </w:lvl>
    <w:lvl w:ilvl="1" w:tplc="CE5C5B42" w:tentative="1">
      <w:start w:val="1"/>
      <w:numFmt w:val="bullet"/>
      <w:lvlText w:val="•"/>
      <w:lvlJc w:val="left"/>
      <w:pPr>
        <w:tabs>
          <w:tab w:val="num" w:pos="1440"/>
        </w:tabs>
        <w:ind w:left="1440" w:hanging="360"/>
      </w:pPr>
      <w:rPr>
        <w:rFonts w:ascii="Arial" w:hAnsi="Arial" w:hint="default"/>
      </w:rPr>
    </w:lvl>
    <w:lvl w:ilvl="2" w:tplc="66D439E6" w:tentative="1">
      <w:start w:val="1"/>
      <w:numFmt w:val="bullet"/>
      <w:lvlText w:val="•"/>
      <w:lvlJc w:val="left"/>
      <w:pPr>
        <w:tabs>
          <w:tab w:val="num" w:pos="2160"/>
        </w:tabs>
        <w:ind w:left="2160" w:hanging="360"/>
      </w:pPr>
      <w:rPr>
        <w:rFonts w:ascii="Arial" w:hAnsi="Arial" w:hint="default"/>
      </w:rPr>
    </w:lvl>
    <w:lvl w:ilvl="3" w:tplc="A5AAD9AC" w:tentative="1">
      <w:start w:val="1"/>
      <w:numFmt w:val="bullet"/>
      <w:lvlText w:val="•"/>
      <w:lvlJc w:val="left"/>
      <w:pPr>
        <w:tabs>
          <w:tab w:val="num" w:pos="2880"/>
        </w:tabs>
        <w:ind w:left="2880" w:hanging="360"/>
      </w:pPr>
      <w:rPr>
        <w:rFonts w:ascii="Arial" w:hAnsi="Arial" w:hint="default"/>
      </w:rPr>
    </w:lvl>
    <w:lvl w:ilvl="4" w:tplc="5F5A5B10" w:tentative="1">
      <w:start w:val="1"/>
      <w:numFmt w:val="bullet"/>
      <w:lvlText w:val="•"/>
      <w:lvlJc w:val="left"/>
      <w:pPr>
        <w:tabs>
          <w:tab w:val="num" w:pos="3600"/>
        </w:tabs>
        <w:ind w:left="3600" w:hanging="360"/>
      </w:pPr>
      <w:rPr>
        <w:rFonts w:ascii="Arial" w:hAnsi="Arial" w:hint="default"/>
      </w:rPr>
    </w:lvl>
    <w:lvl w:ilvl="5" w:tplc="F6C81F2A" w:tentative="1">
      <w:start w:val="1"/>
      <w:numFmt w:val="bullet"/>
      <w:lvlText w:val="•"/>
      <w:lvlJc w:val="left"/>
      <w:pPr>
        <w:tabs>
          <w:tab w:val="num" w:pos="4320"/>
        </w:tabs>
        <w:ind w:left="4320" w:hanging="360"/>
      </w:pPr>
      <w:rPr>
        <w:rFonts w:ascii="Arial" w:hAnsi="Arial" w:hint="default"/>
      </w:rPr>
    </w:lvl>
    <w:lvl w:ilvl="6" w:tplc="0206157A" w:tentative="1">
      <w:start w:val="1"/>
      <w:numFmt w:val="bullet"/>
      <w:lvlText w:val="•"/>
      <w:lvlJc w:val="left"/>
      <w:pPr>
        <w:tabs>
          <w:tab w:val="num" w:pos="5040"/>
        </w:tabs>
        <w:ind w:left="5040" w:hanging="360"/>
      </w:pPr>
      <w:rPr>
        <w:rFonts w:ascii="Arial" w:hAnsi="Arial" w:hint="default"/>
      </w:rPr>
    </w:lvl>
    <w:lvl w:ilvl="7" w:tplc="2BB64BF4" w:tentative="1">
      <w:start w:val="1"/>
      <w:numFmt w:val="bullet"/>
      <w:lvlText w:val="•"/>
      <w:lvlJc w:val="left"/>
      <w:pPr>
        <w:tabs>
          <w:tab w:val="num" w:pos="5760"/>
        </w:tabs>
        <w:ind w:left="5760" w:hanging="360"/>
      </w:pPr>
      <w:rPr>
        <w:rFonts w:ascii="Arial" w:hAnsi="Arial" w:hint="default"/>
      </w:rPr>
    </w:lvl>
    <w:lvl w:ilvl="8" w:tplc="3188A260" w:tentative="1">
      <w:start w:val="1"/>
      <w:numFmt w:val="bullet"/>
      <w:lvlText w:val="•"/>
      <w:lvlJc w:val="left"/>
      <w:pPr>
        <w:tabs>
          <w:tab w:val="num" w:pos="6480"/>
        </w:tabs>
        <w:ind w:left="6480" w:hanging="360"/>
      </w:pPr>
      <w:rPr>
        <w:rFonts w:ascii="Arial" w:hAnsi="Arial" w:hint="default"/>
      </w:rPr>
    </w:lvl>
  </w:abstractNum>
  <w:abstractNum w:abstractNumId="17">
    <w:nsid w:val="6AD66CBA"/>
    <w:multiLevelType w:val="hybridMultilevel"/>
    <w:tmpl w:val="D5D837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B4F110E"/>
    <w:multiLevelType w:val="hybridMultilevel"/>
    <w:tmpl w:val="DF401C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71052414"/>
    <w:multiLevelType w:val="hybridMultilevel"/>
    <w:tmpl w:val="A2C83C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2311858"/>
    <w:multiLevelType w:val="hybridMultilevel"/>
    <w:tmpl w:val="23605D00"/>
    <w:lvl w:ilvl="0" w:tplc="5BBA6B3E">
      <w:start w:val="1"/>
      <w:numFmt w:val="bullet"/>
      <w:lvlText w:val="•"/>
      <w:lvlJc w:val="left"/>
      <w:pPr>
        <w:tabs>
          <w:tab w:val="num" w:pos="720"/>
        </w:tabs>
        <w:ind w:left="720" w:hanging="360"/>
      </w:pPr>
      <w:rPr>
        <w:rFonts w:ascii="Arial" w:hAnsi="Arial" w:hint="default"/>
      </w:rPr>
    </w:lvl>
    <w:lvl w:ilvl="1" w:tplc="C916097C" w:tentative="1">
      <w:start w:val="1"/>
      <w:numFmt w:val="bullet"/>
      <w:lvlText w:val="•"/>
      <w:lvlJc w:val="left"/>
      <w:pPr>
        <w:tabs>
          <w:tab w:val="num" w:pos="1440"/>
        </w:tabs>
        <w:ind w:left="1440" w:hanging="360"/>
      </w:pPr>
      <w:rPr>
        <w:rFonts w:ascii="Arial" w:hAnsi="Arial" w:hint="default"/>
      </w:rPr>
    </w:lvl>
    <w:lvl w:ilvl="2" w:tplc="5A784012" w:tentative="1">
      <w:start w:val="1"/>
      <w:numFmt w:val="bullet"/>
      <w:lvlText w:val="•"/>
      <w:lvlJc w:val="left"/>
      <w:pPr>
        <w:tabs>
          <w:tab w:val="num" w:pos="2160"/>
        </w:tabs>
        <w:ind w:left="2160" w:hanging="360"/>
      </w:pPr>
      <w:rPr>
        <w:rFonts w:ascii="Arial" w:hAnsi="Arial" w:hint="default"/>
      </w:rPr>
    </w:lvl>
    <w:lvl w:ilvl="3" w:tplc="46AA4F40" w:tentative="1">
      <w:start w:val="1"/>
      <w:numFmt w:val="bullet"/>
      <w:lvlText w:val="•"/>
      <w:lvlJc w:val="left"/>
      <w:pPr>
        <w:tabs>
          <w:tab w:val="num" w:pos="2880"/>
        </w:tabs>
        <w:ind w:left="2880" w:hanging="360"/>
      </w:pPr>
      <w:rPr>
        <w:rFonts w:ascii="Arial" w:hAnsi="Arial" w:hint="default"/>
      </w:rPr>
    </w:lvl>
    <w:lvl w:ilvl="4" w:tplc="A6D612DE" w:tentative="1">
      <w:start w:val="1"/>
      <w:numFmt w:val="bullet"/>
      <w:lvlText w:val="•"/>
      <w:lvlJc w:val="left"/>
      <w:pPr>
        <w:tabs>
          <w:tab w:val="num" w:pos="3600"/>
        </w:tabs>
        <w:ind w:left="3600" w:hanging="360"/>
      </w:pPr>
      <w:rPr>
        <w:rFonts w:ascii="Arial" w:hAnsi="Arial" w:hint="default"/>
      </w:rPr>
    </w:lvl>
    <w:lvl w:ilvl="5" w:tplc="1B9202A2" w:tentative="1">
      <w:start w:val="1"/>
      <w:numFmt w:val="bullet"/>
      <w:lvlText w:val="•"/>
      <w:lvlJc w:val="left"/>
      <w:pPr>
        <w:tabs>
          <w:tab w:val="num" w:pos="4320"/>
        </w:tabs>
        <w:ind w:left="4320" w:hanging="360"/>
      </w:pPr>
      <w:rPr>
        <w:rFonts w:ascii="Arial" w:hAnsi="Arial" w:hint="default"/>
      </w:rPr>
    </w:lvl>
    <w:lvl w:ilvl="6" w:tplc="775C6754" w:tentative="1">
      <w:start w:val="1"/>
      <w:numFmt w:val="bullet"/>
      <w:lvlText w:val="•"/>
      <w:lvlJc w:val="left"/>
      <w:pPr>
        <w:tabs>
          <w:tab w:val="num" w:pos="5040"/>
        </w:tabs>
        <w:ind w:left="5040" w:hanging="360"/>
      </w:pPr>
      <w:rPr>
        <w:rFonts w:ascii="Arial" w:hAnsi="Arial" w:hint="default"/>
      </w:rPr>
    </w:lvl>
    <w:lvl w:ilvl="7" w:tplc="711EF452" w:tentative="1">
      <w:start w:val="1"/>
      <w:numFmt w:val="bullet"/>
      <w:lvlText w:val="•"/>
      <w:lvlJc w:val="left"/>
      <w:pPr>
        <w:tabs>
          <w:tab w:val="num" w:pos="5760"/>
        </w:tabs>
        <w:ind w:left="5760" w:hanging="360"/>
      </w:pPr>
      <w:rPr>
        <w:rFonts w:ascii="Arial" w:hAnsi="Arial" w:hint="default"/>
      </w:rPr>
    </w:lvl>
    <w:lvl w:ilvl="8" w:tplc="72EE802E" w:tentative="1">
      <w:start w:val="1"/>
      <w:numFmt w:val="bullet"/>
      <w:lvlText w:val="•"/>
      <w:lvlJc w:val="left"/>
      <w:pPr>
        <w:tabs>
          <w:tab w:val="num" w:pos="6480"/>
        </w:tabs>
        <w:ind w:left="6480" w:hanging="360"/>
      </w:pPr>
      <w:rPr>
        <w:rFonts w:ascii="Arial" w:hAnsi="Arial" w:hint="default"/>
      </w:rPr>
    </w:lvl>
  </w:abstractNum>
  <w:abstractNum w:abstractNumId="21">
    <w:nsid w:val="75743713"/>
    <w:multiLevelType w:val="hybridMultilevel"/>
    <w:tmpl w:val="A58EE888"/>
    <w:lvl w:ilvl="0" w:tplc="BD563864">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22">
    <w:nsid w:val="75CC6696"/>
    <w:multiLevelType w:val="hybridMultilevel"/>
    <w:tmpl w:val="97C27748"/>
    <w:lvl w:ilvl="0" w:tplc="6974277A">
      <w:start w:val="1"/>
      <w:numFmt w:val="bullet"/>
      <w:lvlText w:val="•"/>
      <w:lvlJc w:val="left"/>
      <w:pPr>
        <w:tabs>
          <w:tab w:val="num" w:pos="720"/>
        </w:tabs>
        <w:ind w:left="720" w:hanging="360"/>
      </w:pPr>
      <w:rPr>
        <w:rFonts w:ascii="Arial" w:hAnsi="Arial" w:hint="default"/>
      </w:rPr>
    </w:lvl>
    <w:lvl w:ilvl="1" w:tplc="DC4266BA" w:tentative="1">
      <w:start w:val="1"/>
      <w:numFmt w:val="bullet"/>
      <w:lvlText w:val="•"/>
      <w:lvlJc w:val="left"/>
      <w:pPr>
        <w:tabs>
          <w:tab w:val="num" w:pos="1440"/>
        </w:tabs>
        <w:ind w:left="1440" w:hanging="360"/>
      </w:pPr>
      <w:rPr>
        <w:rFonts w:ascii="Arial" w:hAnsi="Arial" w:hint="default"/>
      </w:rPr>
    </w:lvl>
    <w:lvl w:ilvl="2" w:tplc="8E1642CA" w:tentative="1">
      <w:start w:val="1"/>
      <w:numFmt w:val="bullet"/>
      <w:lvlText w:val="•"/>
      <w:lvlJc w:val="left"/>
      <w:pPr>
        <w:tabs>
          <w:tab w:val="num" w:pos="2160"/>
        </w:tabs>
        <w:ind w:left="2160" w:hanging="360"/>
      </w:pPr>
      <w:rPr>
        <w:rFonts w:ascii="Arial" w:hAnsi="Arial" w:hint="default"/>
      </w:rPr>
    </w:lvl>
    <w:lvl w:ilvl="3" w:tplc="91E0EA36" w:tentative="1">
      <w:start w:val="1"/>
      <w:numFmt w:val="bullet"/>
      <w:lvlText w:val="•"/>
      <w:lvlJc w:val="left"/>
      <w:pPr>
        <w:tabs>
          <w:tab w:val="num" w:pos="2880"/>
        </w:tabs>
        <w:ind w:left="2880" w:hanging="360"/>
      </w:pPr>
      <w:rPr>
        <w:rFonts w:ascii="Arial" w:hAnsi="Arial" w:hint="default"/>
      </w:rPr>
    </w:lvl>
    <w:lvl w:ilvl="4" w:tplc="9864BF16" w:tentative="1">
      <w:start w:val="1"/>
      <w:numFmt w:val="bullet"/>
      <w:lvlText w:val="•"/>
      <w:lvlJc w:val="left"/>
      <w:pPr>
        <w:tabs>
          <w:tab w:val="num" w:pos="3600"/>
        </w:tabs>
        <w:ind w:left="3600" w:hanging="360"/>
      </w:pPr>
      <w:rPr>
        <w:rFonts w:ascii="Arial" w:hAnsi="Arial" w:hint="default"/>
      </w:rPr>
    </w:lvl>
    <w:lvl w:ilvl="5" w:tplc="58309084" w:tentative="1">
      <w:start w:val="1"/>
      <w:numFmt w:val="bullet"/>
      <w:lvlText w:val="•"/>
      <w:lvlJc w:val="left"/>
      <w:pPr>
        <w:tabs>
          <w:tab w:val="num" w:pos="4320"/>
        </w:tabs>
        <w:ind w:left="4320" w:hanging="360"/>
      </w:pPr>
      <w:rPr>
        <w:rFonts w:ascii="Arial" w:hAnsi="Arial" w:hint="default"/>
      </w:rPr>
    </w:lvl>
    <w:lvl w:ilvl="6" w:tplc="AFB67AB8" w:tentative="1">
      <w:start w:val="1"/>
      <w:numFmt w:val="bullet"/>
      <w:lvlText w:val="•"/>
      <w:lvlJc w:val="left"/>
      <w:pPr>
        <w:tabs>
          <w:tab w:val="num" w:pos="5040"/>
        </w:tabs>
        <w:ind w:left="5040" w:hanging="360"/>
      </w:pPr>
      <w:rPr>
        <w:rFonts w:ascii="Arial" w:hAnsi="Arial" w:hint="default"/>
      </w:rPr>
    </w:lvl>
    <w:lvl w:ilvl="7" w:tplc="717C229A" w:tentative="1">
      <w:start w:val="1"/>
      <w:numFmt w:val="bullet"/>
      <w:lvlText w:val="•"/>
      <w:lvlJc w:val="left"/>
      <w:pPr>
        <w:tabs>
          <w:tab w:val="num" w:pos="5760"/>
        </w:tabs>
        <w:ind w:left="5760" w:hanging="360"/>
      </w:pPr>
      <w:rPr>
        <w:rFonts w:ascii="Arial" w:hAnsi="Arial" w:hint="default"/>
      </w:rPr>
    </w:lvl>
    <w:lvl w:ilvl="8" w:tplc="DABAB2DE" w:tentative="1">
      <w:start w:val="1"/>
      <w:numFmt w:val="bullet"/>
      <w:lvlText w:val="•"/>
      <w:lvlJc w:val="left"/>
      <w:pPr>
        <w:tabs>
          <w:tab w:val="num" w:pos="6480"/>
        </w:tabs>
        <w:ind w:left="6480" w:hanging="360"/>
      </w:pPr>
      <w:rPr>
        <w:rFonts w:ascii="Arial" w:hAnsi="Arial" w:hint="default"/>
      </w:rPr>
    </w:lvl>
  </w:abstractNum>
  <w:abstractNum w:abstractNumId="23">
    <w:nsid w:val="77CE6063"/>
    <w:multiLevelType w:val="hybridMultilevel"/>
    <w:tmpl w:val="0CF22496"/>
    <w:lvl w:ilvl="0" w:tplc="F292907E">
      <w:start w:val="1"/>
      <w:numFmt w:val="bullet"/>
      <w:lvlText w:val=" "/>
      <w:lvlJc w:val="left"/>
      <w:pPr>
        <w:tabs>
          <w:tab w:val="num" w:pos="720"/>
        </w:tabs>
        <w:ind w:left="720" w:hanging="360"/>
      </w:pPr>
      <w:rPr>
        <w:rFonts w:ascii="Calibri" w:hAnsi="Calibri" w:hint="default"/>
      </w:rPr>
    </w:lvl>
    <w:lvl w:ilvl="1" w:tplc="9A2AEBAE" w:tentative="1">
      <w:start w:val="1"/>
      <w:numFmt w:val="bullet"/>
      <w:lvlText w:val=" "/>
      <w:lvlJc w:val="left"/>
      <w:pPr>
        <w:tabs>
          <w:tab w:val="num" w:pos="1440"/>
        </w:tabs>
        <w:ind w:left="1440" w:hanging="360"/>
      </w:pPr>
      <w:rPr>
        <w:rFonts w:ascii="Calibri" w:hAnsi="Calibri" w:hint="default"/>
      </w:rPr>
    </w:lvl>
    <w:lvl w:ilvl="2" w:tplc="02666B96" w:tentative="1">
      <w:start w:val="1"/>
      <w:numFmt w:val="bullet"/>
      <w:lvlText w:val=" "/>
      <w:lvlJc w:val="left"/>
      <w:pPr>
        <w:tabs>
          <w:tab w:val="num" w:pos="2160"/>
        </w:tabs>
        <w:ind w:left="2160" w:hanging="360"/>
      </w:pPr>
      <w:rPr>
        <w:rFonts w:ascii="Calibri" w:hAnsi="Calibri" w:hint="default"/>
      </w:rPr>
    </w:lvl>
    <w:lvl w:ilvl="3" w:tplc="F186667A" w:tentative="1">
      <w:start w:val="1"/>
      <w:numFmt w:val="bullet"/>
      <w:lvlText w:val=" "/>
      <w:lvlJc w:val="left"/>
      <w:pPr>
        <w:tabs>
          <w:tab w:val="num" w:pos="2880"/>
        </w:tabs>
        <w:ind w:left="2880" w:hanging="360"/>
      </w:pPr>
      <w:rPr>
        <w:rFonts w:ascii="Calibri" w:hAnsi="Calibri" w:hint="default"/>
      </w:rPr>
    </w:lvl>
    <w:lvl w:ilvl="4" w:tplc="B094969C" w:tentative="1">
      <w:start w:val="1"/>
      <w:numFmt w:val="bullet"/>
      <w:lvlText w:val=" "/>
      <w:lvlJc w:val="left"/>
      <w:pPr>
        <w:tabs>
          <w:tab w:val="num" w:pos="3600"/>
        </w:tabs>
        <w:ind w:left="3600" w:hanging="360"/>
      </w:pPr>
      <w:rPr>
        <w:rFonts w:ascii="Calibri" w:hAnsi="Calibri" w:hint="default"/>
      </w:rPr>
    </w:lvl>
    <w:lvl w:ilvl="5" w:tplc="4ADE7710" w:tentative="1">
      <w:start w:val="1"/>
      <w:numFmt w:val="bullet"/>
      <w:lvlText w:val=" "/>
      <w:lvlJc w:val="left"/>
      <w:pPr>
        <w:tabs>
          <w:tab w:val="num" w:pos="4320"/>
        </w:tabs>
        <w:ind w:left="4320" w:hanging="360"/>
      </w:pPr>
      <w:rPr>
        <w:rFonts w:ascii="Calibri" w:hAnsi="Calibri" w:hint="default"/>
      </w:rPr>
    </w:lvl>
    <w:lvl w:ilvl="6" w:tplc="FBAEEC08" w:tentative="1">
      <w:start w:val="1"/>
      <w:numFmt w:val="bullet"/>
      <w:lvlText w:val=" "/>
      <w:lvlJc w:val="left"/>
      <w:pPr>
        <w:tabs>
          <w:tab w:val="num" w:pos="5040"/>
        </w:tabs>
        <w:ind w:left="5040" w:hanging="360"/>
      </w:pPr>
      <w:rPr>
        <w:rFonts w:ascii="Calibri" w:hAnsi="Calibri" w:hint="default"/>
      </w:rPr>
    </w:lvl>
    <w:lvl w:ilvl="7" w:tplc="96362B8E" w:tentative="1">
      <w:start w:val="1"/>
      <w:numFmt w:val="bullet"/>
      <w:lvlText w:val=" "/>
      <w:lvlJc w:val="left"/>
      <w:pPr>
        <w:tabs>
          <w:tab w:val="num" w:pos="5760"/>
        </w:tabs>
        <w:ind w:left="5760" w:hanging="360"/>
      </w:pPr>
      <w:rPr>
        <w:rFonts w:ascii="Calibri" w:hAnsi="Calibri" w:hint="default"/>
      </w:rPr>
    </w:lvl>
    <w:lvl w:ilvl="8" w:tplc="32900E34" w:tentative="1">
      <w:start w:val="1"/>
      <w:numFmt w:val="bullet"/>
      <w:lvlText w:val=" "/>
      <w:lvlJc w:val="left"/>
      <w:pPr>
        <w:tabs>
          <w:tab w:val="num" w:pos="6480"/>
        </w:tabs>
        <w:ind w:left="6480" w:hanging="360"/>
      </w:pPr>
      <w:rPr>
        <w:rFonts w:ascii="Calibri" w:hAnsi="Calibri" w:hint="default"/>
      </w:rPr>
    </w:lvl>
  </w:abstractNum>
  <w:abstractNum w:abstractNumId="24">
    <w:nsid w:val="7AC64521"/>
    <w:multiLevelType w:val="hybridMultilevel"/>
    <w:tmpl w:val="5CAEEA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DCF3F04"/>
    <w:multiLevelType w:val="hybridMultilevel"/>
    <w:tmpl w:val="6E1EE22A"/>
    <w:lvl w:ilvl="0" w:tplc="240A0F90">
      <w:start w:val="1"/>
      <w:numFmt w:val="bullet"/>
      <w:lvlText w:val="•"/>
      <w:lvlJc w:val="left"/>
      <w:pPr>
        <w:tabs>
          <w:tab w:val="num" w:pos="720"/>
        </w:tabs>
        <w:ind w:left="720" w:hanging="360"/>
      </w:pPr>
      <w:rPr>
        <w:rFonts w:ascii="Arial" w:hAnsi="Arial" w:hint="default"/>
      </w:rPr>
    </w:lvl>
    <w:lvl w:ilvl="1" w:tplc="6418731A" w:tentative="1">
      <w:start w:val="1"/>
      <w:numFmt w:val="bullet"/>
      <w:lvlText w:val="•"/>
      <w:lvlJc w:val="left"/>
      <w:pPr>
        <w:tabs>
          <w:tab w:val="num" w:pos="1440"/>
        </w:tabs>
        <w:ind w:left="1440" w:hanging="360"/>
      </w:pPr>
      <w:rPr>
        <w:rFonts w:ascii="Arial" w:hAnsi="Arial" w:hint="default"/>
      </w:rPr>
    </w:lvl>
    <w:lvl w:ilvl="2" w:tplc="44AAB688" w:tentative="1">
      <w:start w:val="1"/>
      <w:numFmt w:val="bullet"/>
      <w:lvlText w:val="•"/>
      <w:lvlJc w:val="left"/>
      <w:pPr>
        <w:tabs>
          <w:tab w:val="num" w:pos="2160"/>
        </w:tabs>
        <w:ind w:left="2160" w:hanging="360"/>
      </w:pPr>
      <w:rPr>
        <w:rFonts w:ascii="Arial" w:hAnsi="Arial" w:hint="default"/>
      </w:rPr>
    </w:lvl>
    <w:lvl w:ilvl="3" w:tplc="3078F72C" w:tentative="1">
      <w:start w:val="1"/>
      <w:numFmt w:val="bullet"/>
      <w:lvlText w:val="•"/>
      <w:lvlJc w:val="left"/>
      <w:pPr>
        <w:tabs>
          <w:tab w:val="num" w:pos="2880"/>
        </w:tabs>
        <w:ind w:left="2880" w:hanging="360"/>
      </w:pPr>
      <w:rPr>
        <w:rFonts w:ascii="Arial" w:hAnsi="Arial" w:hint="default"/>
      </w:rPr>
    </w:lvl>
    <w:lvl w:ilvl="4" w:tplc="05BAF590" w:tentative="1">
      <w:start w:val="1"/>
      <w:numFmt w:val="bullet"/>
      <w:lvlText w:val="•"/>
      <w:lvlJc w:val="left"/>
      <w:pPr>
        <w:tabs>
          <w:tab w:val="num" w:pos="3600"/>
        </w:tabs>
        <w:ind w:left="3600" w:hanging="360"/>
      </w:pPr>
      <w:rPr>
        <w:rFonts w:ascii="Arial" w:hAnsi="Arial" w:hint="default"/>
      </w:rPr>
    </w:lvl>
    <w:lvl w:ilvl="5" w:tplc="5B30A6FC" w:tentative="1">
      <w:start w:val="1"/>
      <w:numFmt w:val="bullet"/>
      <w:lvlText w:val="•"/>
      <w:lvlJc w:val="left"/>
      <w:pPr>
        <w:tabs>
          <w:tab w:val="num" w:pos="4320"/>
        </w:tabs>
        <w:ind w:left="4320" w:hanging="360"/>
      </w:pPr>
      <w:rPr>
        <w:rFonts w:ascii="Arial" w:hAnsi="Arial" w:hint="default"/>
      </w:rPr>
    </w:lvl>
    <w:lvl w:ilvl="6" w:tplc="80E8AE60" w:tentative="1">
      <w:start w:val="1"/>
      <w:numFmt w:val="bullet"/>
      <w:lvlText w:val="•"/>
      <w:lvlJc w:val="left"/>
      <w:pPr>
        <w:tabs>
          <w:tab w:val="num" w:pos="5040"/>
        </w:tabs>
        <w:ind w:left="5040" w:hanging="360"/>
      </w:pPr>
      <w:rPr>
        <w:rFonts w:ascii="Arial" w:hAnsi="Arial" w:hint="default"/>
      </w:rPr>
    </w:lvl>
    <w:lvl w:ilvl="7" w:tplc="41F0F2C8" w:tentative="1">
      <w:start w:val="1"/>
      <w:numFmt w:val="bullet"/>
      <w:lvlText w:val="•"/>
      <w:lvlJc w:val="left"/>
      <w:pPr>
        <w:tabs>
          <w:tab w:val="num" w:pos="5760"/>
        </w:tabs>
        <w:ind w:left="5760" w:hanging="360"/>
      </w:pPr>
      <w:rPr>
        <w:rFonts w:ascii="Arial" w:hAnsi="Arial" w:hint="default"/>
      </w:rPr>
    </w:lvl>
    <w:lvl w:ilvl="8" w:tplc="7CEE4E6C" w:tentative="1">
      <w:start w:val="1"/>
      <w:numFmt w:val="bullet"/>
      <w:lvlText w:val="•"/>
      <w:lvlJc w:val="left"/>
      <w:pPr>
        <w:tabs>
          <w:tab w:val="num" w:pos="6480"/>
        </w:tabs>
        <w:ind w:left="6480" w:hanging="360"/>
      </w:pPr>
      <w:rPr>
        <w:rFonts w:ascii="Arial" w:hAnsi="Arial" w:hint="default"/>
      </w:rPr>
    </w:lvl>
  </w:abstractNum>
  <w:num w:numId="1">
    <w:abstractNumId w:val="24"/>
  </w:num>
  <w:num w:numId="2">
    <w:abstractNumId w:val="14"/>
  </w:num>
  <w:num w:numId="3">
    <w:abstractNumId w:val="18"/>
  </w:num>
  <w:num w:numId="4">
    <w:abstractNumId w:val="2"/>
  </w:num>
  <w:num w:numId="5">
    <w:abstractNumId w:val="22"/>
  </w:num>
  <w:num w:numId="6">
    <w:abstractNumId w:val="23"/>
  </w:num>
  <w:num w:numId="7">
    <w:abstractNumId w:val="25"/>
  </w:num>
  <w:num w:numId="8">
    <w:abstractNumId w:val="19"/>
  </w:num>
  <w:num w:numId="9">
    <w:abstractNumId w:val="17"/>
  </w:num>
  <w:num w:numId="10">
    <w:abstractNumId w:val="8"/>
  </w:num>
  <w:num w:numId="11">
    <w:abstractNumId w:val="1"/>
  </w:num>
  <w:num w:numId="12">
    <w:abstractNumId w:val="7"/>
  </w:num>
  <w:num w:numId="13">
    <w:abstractNumId w:val="15"/>
  </w:num>
  <w:num w:numId="14">
    <w:abstractNumId w:val="16"/>
  </w:num>
  <w:num w:numId="15">
    <w:abstractNumId w:val="20"/>
  </w:num>
  <w:num w:numId="16">
    <w:abstractNumId w:val="10"/>
  </w:num>
  <w:num w:numId="17">
    <w:abstractNumId w:val="3"/>
  </w:num>
  <w:num w:numId="18">
    <w:abstractNumId w:val="12"/>
  </w:num>
  <w:num w:numId="19">
    <w:abstractNumId w:val="9"/>
  </w:num>
  <w:num w:numId="20">
    <w:abstractNumId w:val="0"/>
  </w:num>
  <w:num w:numId="21">
    <w:abstractNumId w:val="13"/>
  </w:num>
  <w:num w:numId="22">
    <w:abstractNumId w:val="5"/>
  </w:num>
  <w:num w:numId="23">
    <w:abstractNumId w:val="21"/>
  </w:num>
  <w:num w:numId="24">
    <w:abstractNumId w:val="4"/>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CC"/>
    <w:rsid w:val="0000168F"/>
    <w:rsid w:val="00037855"/>
    <w:rsid w:val="0005271D"/>
    <w:rsid w:val="0006246E"/>
    <w:rsid w:val="00064DAB"/>
    <w:rsid w:val="00092612"/>
    <w:rsid w:val="000B7BE6"/>
    <w:rsid w:val="000D5D10"/>
    <w:rsid w:val="000D7E2B"/>
    <w:rsid w:val="000F08F8"/>
    <w:rsid w:val="000F4506"/>
    <w:rsid w:val="000F740E"/>
    <w:rsid w:val="0010724F"/>
    <w:rsid w:val="00112265"/>
    <w:rsid w:val="00160B3C"/>
    <w:rsid w:val="001B3B9B"/>
    <w:rsid w:val="001B454C"/>
    <w:rsid w:val="001E38BD"/>
    <w:rsid w:val="001F6D39"/>
    <w:rsid w:val="00205F12"/>
    <w:rsid w:val="0021753D"/>
    <w:rsid w:val="0024134F"/>
    <w:rsid w:val="002416D9"/>
    <w:rsid w:val="00246ACC"/>
    <w:rsid w:val="0025032A"/>
    <w:rsid w:val="00264B0B"/>
    <w:rsid w:val="00267706"/>
    <w:rsid w:val="002863AE"/>
    <w:rsid w:val="002D222D"/>
    <w:rsid w:val="002E078E"/>
    <w:rsid w:val="002E198B"/>
    <w:rsid w:val="002E7B3D"/>
    <w:rsid w:val="002F031F"/>
    <w:rsid w:val="002F3B5A"/>
    <w:rsid w:val="00321902"/>
    <w:rsid w:val="00340BDA"/>
    <w:rsid w:val="003477DF"/>
    <w:rsid w:val="003817D5"/>
    <w:rsid w:val="00390392"/>
    <w:rsid w:val="003A4B7F"/>
    <w:rsid w:val="003E58EE"/>
    <w:rsid w:val="003E7E21"/>
    <w:rsid w:val="00412DDF"/>
    <w:rsid w:val="00426DEB"/>
    <w:rsid w:val="004276BE"/>
    <w:rsid w:val="00436963"/>
    <w:rsid w:val="00442406"/>
    <w:rsid w:val="00443D8F"/>
    <w:rsid w:val="00451BF0"/>
    <w:rsid w:val="00463702"/>
    <w:rsid w:val="00465CB9"/>
    <w:rsid w:val="00471950"/>
    <w:rsid w:val="0047650A"/>
    <w:rsid w:val="00487F79"/>
    <w:rsid w:val="00492158"/>
    <w:rsid w:val="004A0503"/>
    <w:rsid w:val="004C0324"/>
    <w:rsid w:val="004D791E"/>
    <w:rsid w:val="0050278B"/>
    <w:rsid w:val="00532AD0"/>
    <w:rsid w:val="00533A10"/>
    <w:rsid w:val="00553F2B"/>
    <w:rsid w:val="00586BA3"/>
    <w:rsid w:val="00596147"/>
    <w:rsid w:val="005B54B1"/>
    <w:rsid w:val="005C2B80"/>
    <w:rsid w:val="005F50A5"/>
    <w:rsid w:val="00603C22"/>
    <w:rsid w:val="00614D92"/>
    <w:rsid w:val="00620B51"/>
    <w:rsid w:val="00655994"/>
    <w:rsid w:val="0067401F"/>
    <w:rsid w:val="006B35D0"/>
    <w:rsid w:val="006D6A83"/>
    <w:rsid w:val="006E5089"/>
    <w:rsid w:val="006F54FC"/>
    <w:rsid w:val="00717186"/>
    <w:rsid w:val="007218A9"/>
    <w:rsid w:val="0072719C"/>
    <w:rsid w:val="00736CFA"/>
    <w:rsid w:val="0074012C"/>
    <w:rsid w:val="007417B0"/>
    <w:rsid w:val="00757AE8"/>
    <w:rsid w:val="00762938"/>
    <w:rsid w:val="00792BD8"/>
    <w:rsid w:val="007964D3"/>
    <w:rsid w:val="007A2A1C"/>
    <w:rsid w:val="007B3D1E"/>
    <w:rsid w:val="007D3723"/>
    <w:rsid w:val="00804C7D"/>
    <w:rsid w:val="0081090C"/>
    <w:rsid w:val="00814C08"/>
    <w:rsid w:val="00820E79"/>
    <w:rsid w:val="00850D9D"/>
    <w:rsid w:val="00865CE2"/>
    <w:rsid w:val="00865F2B"/>
    <w:rsid w:val="00886A14"/>
    <w:rsid w:val="00892155"/>
    <w:rsid w:val="008D24A0"/>
    <w:rsid w:val="008D6F78"/>
    <w:rsid w:val="008D7B6E"/>
    <w:rsid w:val="008F4956"/>
    <w:rsid w:val="00914D20"/>
    <w:rsid w:val="0094029E"/>
    <w:rsid w:val="00950D2E"/>
    <w:rsid w:val="009661D1"/>
    <w:rsid w:val="0099312C"/>
    <w:rsid w:val="00994604"/>
    <w:rsid w:val="009F733E"/>
    <w:rsid w:val="00A06204"/>
    <w:rsid w:val="00A3564F"/>
    <w:rsid w:val="00A80AED"/>
    <w:rsid w:val="00AA626F"/>
    <w:rsid w:val="00AC5135"/>
    <w:rsid w:val="00AC5D22"/>
    <w:rsid w:val="00AD2236"/>
    <w:rsid w:val="00AE32B3"/>
    <w:rsid w:val="00B05B58"/>
    <w:rsid w:val="00B260C7"/>
    <w:rsid w:val="00B36378"/>
    <w:rsid w:val="00B452D5"/>
    <w:rsid w:val="00B60816"/>
    <w:rsid w:val="00B81ABC"/>
    <w:rsid w:val="00B94FB2"/>
    <w:rsid w:val="00BD75B6"/>
    <w:rsid w:val="00BE29D4"/>
    <w:rsid w:val="00BE4D72"/>
    <w:rsid w:val="00BE7E4E"/>
    <w:rsid w:val="00C065AD"/>
    <w:rsid w:val="00C11E9A"/>
    <w:rsid w:val="00C20D47"/>
    <w:rsid w:val="00C24AF0"/>
    <w:rsid w:val="00C27162"/>
    <w:rsid w:val="00C31CF7"/>
    <w:rsid w:val="00C33321"/>
    <w:rsid w:val="00C90F49"/>
    <w:rsid w:val="00CA17FC"/>
    <w:rsid w:val="00CA27D6"/>
    <w:rsid w:val="00CB7A9E"/>
    <w:rsid w:val="00CD75C7"/>
    <w:rsid w:val="00D21255"/>
    <w:rsid w:val="00D30A96"/>
    <w:rsid w:val="00D325A8"/>
    <w:rsid w:val="00D33A13"/>
    <w:rsid w:val="00D426C6"/>
    <w:rsid w:val="00D43677"/>
    <w:rsid w:val="00E11D6F"/>
    <w:rsid w:val="00E21C4E"/>
    <w:rsid w:val="00E2763F"/>
    <w:rsid w:val="00E33B67"/>
    <w:rsid w:val="00E3610E"/>
    <w:rsid w:val="00E81A9E"/>
    <w:rsid w:val="00E97D6D"/>
    <w:rsid w:val="00EA432C"/>
    <w:rsid w:val="00ED19AC"/>
    <w:rsid w:val="00ED2CC0"/>
    <w:rsid w:val="00F06CE5"/>
    <w:rsid w:val="00F07A2A"/>
    <w:rsid w:val="00F306E6"/>
    <w:rsid w:val="00F34EA1"/>
    <w:rsid w:val="00F37F59"/>
    <w:rsid w:val="00F43677"/>
    <w:rsid w:val="00F45D48"/>
    <w:rsid w:val="00F5365B"/>
    <w:rsid w:val="00F72422"/>
    <w:rsid w:val="00F8195D"/>
    <w:rsid w:val="00F97B1B"/>
    <w:rsid w:val="00FB5F41"/>
    <w:rsid w:val="00FC35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401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53F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F37F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6ACC"/>
    <w:pPr>
      <w:ind w:left="720"/>
      <w:contextualSpacing/>
    </w:pPr>
  </w:style>
  <w:style w:type="character" w:customStyle="1" w:styleId="berschrift1Zchn">
    <w:name w:val="Überschrift 1 Zchn"/>
    <w:basedOn w:val="Absatz-Standardschriftart"/>
    <w:link w:val="berschrift1"/>
    <w:uiPriority w:val="9"/>
    <w:rsid w:val="0074012C"/>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553F2B"/>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1E38B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F37F5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401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53F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F37F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6ACC"/>
    <w:pPr>
      <w:ind w:left="720"/>
      <w:contextualSpacing/>
    </w:pPr>
  </w:style>
  <w:style w:type="character" w:customStyle="1" w:styleId="berschrift1Zchn">
    <w:name w:val="Überschrift 1 Zchn"/>
    <w:basedOn w:val="Absatz-Standardschriftart"/>
    <w:link w:val="berschrift1"/>
    <w:uiPriority w:val="9"/>
    <w:rsid w:val="0074012C"/>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553F2B"/>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1E38B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3Zchn">
    <w:name w:val="Überschrift 3 Zchn"/>
    <w:basedOn w:val="Absatz-Standardschriftart"/>
    <w:link w:val="berschrift3"/>
    <w:uiPriority w:val="9"/>
    <w:rsid w:val="00F37F5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839">
      <w:bodyDiv w:val="1"/>
      <w:marLeft w:val="0"/>
      <w:marRight w:val="0"/>
      <w:marTop w:val="0"/>
      <w:marBottom w:val="0"/>
      <w:divBdr>
        <w:top w:val="none" w:sz="0" w:space="0" w:color="auto"/>
        <w:left w:val="none" w:sz="0" w:space="0" w:color="auto"/>
        <w:bottom w:val="none" w:sz="0" w:space="0" w:color="auto"/>
        <w:right w:val="none" w:sz="0" w:space="0" w:color="auto"/>
      </w:divBdr>
      <w:divsChild>
        <w:div w:id="640843458">
          <w:marLeft w:val="446"/>
          <w:marRight w:val="0"/>
          <w:marTop w:val="0"/>
          <w:marBottom w:val="0"/>
          <w:divBdr>
            <w:top w:val="none" w:sz="0" w:space="0" w:color="auto"/>
            <w:left w:val="none" w:sz="0" w:space="0" w:color="auto"/>
            <w:bottom w:val="none" w:sz="0" w:space="0" w:color="auto"/>
            <w:right w:val="none" w:sz="0" w:space="0" w:color="auto"/>
          </w:divBdr>
        </w:div>
        <w:div w:id="1073551041">
          <w:marLeft w:val="446"/>
          <w:marRight w:val="0"/>
          <w:marTop w:val="0"/>
          <w:marBottom w:val="0"/>
          <w:divBdr>
            <w:top w:val="none" w:sz="0" w:space="0" w:color="auto"/>
            <w:left w:val="none" w:sz="0" w:space="0" w:color="auto"/>
            <w:bottom w:val="none" w:sz="0" w:space="0" w:color="auto"/>
            <w:right w:val="none" w:sz="0" w:space="0" w:color="auto"/>
          </w:divBdr>
        </w:div>
        <w:div w:id="1643653297">
          <w:marLeft w:val="446"/>
          <w:marRight w:val="0"/>
          <w:marTop w:val="0"/>
          <w:marBottom w:val="0"/>
          <w:divBdr>
            <w:top w:val="none" w:sz="0" w:space="0" w:color="auto"/>
            <w:left w:val="none" w:sz="0" w:space="0" w:color="auto"/>
            <w:bottom w:val="none" w:sz="0" w:space="0" w:color="auto"/>
            <w:right w:val="none" w:sz="0" w:space="0" w:color="auto"/>
          </w:divBdr>
        </w:div>
        <w:div w:id="185532811">
          <w:marLeft w:val="446"/>
          <w:marRight w:val="0"/>
          <w:marTop w:val="0"/>
          <w:marBottom w:val="0"/>
          <w:divBdr>
            <w:top w:val="none" w:sz="0" w:space="0" w:color="auto"/>
            <w:left w:val="none" w:sz="0" w:space="0" w:color="auto"/>
            <w:bottom w:val="none" w:sz="0" w:space="0" w:color="auto"/>
            <w:right w:val="none" w:sz="0" w:space="0" w:color="auto"/>
          </w:divBdr>
        </w:div>
        <w:div w:id="281764254">
          <w:marLeft w:val="446"/>
          <w:marRight w:val="0"/>
          <w:marTop w:val="0"/>
          <w:marBottom w:val="0"/>
          <w:divBdr>
            <w:top w:val="none" w:sz="0" w:space="0" w:color="auto"/>
            <w:left w:val="none" w:sz="0" w:space="0" w:color="auto"/>
            <w:bottom w:val="none" w:sz="0" w:space="0" w:color="auto"/>
            <w:right w:val="none" w:sz="0" w:space="0" w:color="auto"/>
          </w:divBdr>
        </w:div>
      </w:divsChild>
    </w:div>
    <w:div w:id="119350102">
      <w:bodyDiv w:val="1"/>
      <w:marLeft w:val="0"/>
      <w:marRight w:val="0"/>
      <w:marTop w:val="0"/>
      <w:marBottom w:val="0"/>
      <w:divBdr>
        <w:top w:val="none" w:sz="0" w:space="0" w:color="auto"/>
        <w:left w:val="none" w:sz="0" w:space="0" w:color="auto"/>
        <w:bottom w:val="none" w:sz="0" w:space="0" w:color="auto"/>
        <w:right w:val="none" w:sz="0" w:space="0" w:color="auto"/>
      </w:divBdr>
    </w:div>
    <w:div w:id="217476977">
      <w:bodyDiv w:val="1"/>
      <w:marLeft w:val="0"/>
      <w:marRight w:val="0"/>
      <w:marTop w:val="0"/>
      <w:marBottom w:val="0"/>
      <w:divBdr>
        <w:top w:val="none" w:sz="0" w:space="0" w:color="auto"/>
        <w:left w:val="none" w:sz="0" w:space="0" w:color="auto"/>
        <w:bottom w:val="none" w:sz="0" w:space="0" w:color="auto"/>
        <w:right w:val="none" w:sz="0" w:space="0" w:color="auto"/>
      </w:divBdr>
    </w:div>
    <w:div w:id="244415175">
      <w:bodyDiv w:val="1"/>
      <w:marLeft w:val="0"/>
      <w:marRight w:val="0"/>
      <w:marTop w:val="0"/>
      <w:marBottom w:val="0"/>
      <w:divBdr>
        <w:top w:val="none" w:sz="0" w:space="0" w:color="auto"/>
        <w:left w:val="none" w:sz="0" w:space="0" w:color="auto"/>
        <w:bottom w:val="none" w:sz="0" w:space="0" w:color="auto"/>
        <w:right w:val="none" w:sz="0" w:space="0" w:color="auto"/>
      </w:divBdr>
      <w:divsChild>
        <w:div w:id="458452926">
          <w:marLeft w:val="446"/>
          <w:marRight w:val="0"/>
          <w:marTop w:val="0"/>
          <w:marBottom w:val="0"/>
          <w:divBdr>
            <w:top w:val="none" w:sz="0" w:space="0" w:color="auto"/>
            <w:left w:val="none" w:sz="0" w:space="0" w:color="auto"/>
            <w:bottom w:val="none" w:sz="0" w:space="0" w:color="auto"/>
            <w:right w:val="none" w:sz="0" w:space="0" w:color="auto"/>
          </w:divBdr>
        </w:div>
        <w:div w:id="121268406">
          <w:marLeft w:val="446"/>
          <w:marRight w:val="0"/>
          <w:marTop w:val="0"/>
          <w:marBottom w:val="0"/>
          <w:divBdr>
            <w:top w:val="none" w:sz="0" w:space="0" w:color="auto"/>
            <w:left w:val="none" w:sz="0" w:space="0" w:color="auto"/>
            <w:bottom w:val="none" w:sz="0" w:space="0" w:color="auto"/>
            <w:right w:val="none" w:sz="0" w:space="0" w:color="auto"/>
          </w:divBdr>
        </w:div>
        <w:div w:id="297347781">
          <w:marLeft w:val="446"/>
          <w:marRight w:val="0"/>
          <w:marTop w:val="0"/>
          <w:marBottom w:val="0"/>
          <w:divBdr>
            <w:top w:val="none" w:sz="0" w:space="0" w:color="auto"/>
            <w:left w:val="none" w:sz="0" w:space="0" w:color="auto"/>
            <w:bottom w:val="none" w:sz="0" w:space="0" w:color="auto"/>
            <w:right w:val="none" w:sz="0" w:space="0" w:color="auto"/>
          </w:divBdr>
        </w:div>
        <w:div w:id="437873969">
          <w:marLeft w:val="446"/>
          <w:marRight w:val="0"/>
          <w:marTop w:val="0"/>
          <w:marBottom w:val="0"/>
          <w:divBdr>
            <w:top w:val="none" w:sz="0" w:space="0" w:color="auto"/>
            <w:left w:val="none" w:sz="0" w:space="0" w:color="auto"/>
            <w:bottom w:val="none" w:sz="0" w:space="0" w:color="auto"/>
            <w:right w:val="none" w:sz="0" w:space="0" w:color="auto"/>
          </w:divBdr>
        </w:div>
      </w:divsChild>
    </w:div>
    <w:div w:id="251932864">
      <w:bodyDiv w:val="1"/>
      <w:marLeft w:val="0"/>
      <w:marRight w:val="0"/>
      <w:marTop w:val="0"/>
      <w:marBottom w:val="0"/>
      <w:divBdr>
        <w:top w:val="none" w:sz="0" w:space="0" w:color="auto"/>
        <w:left w:val="none" w:sz="0" w:space="0" w:color="auto"/>
        <w:bottom w:val="none" w:sz="0" w:space="0" w:color="auto"/>
        <w:right w:val="none" w:sz="0" w:space="0" w:color="auto"/>
      </w:divBdr>
    </w:div>
    <w:div w:id="278030689">
      <w:bodyDiv w:val="1"/>
      <w:marLeft w:val="0"/>
      <w:marRight w:val="0"/>
      <w:marTop w:val="0"/>
      <w:marBottom w:val="0"/>
      <w:divBdr>
        <w:top w:val="none" w:sz="0" w:space="0" w:color="auto"/>
        <w:left w:val="none" w:sz="0" w:space="0" w:color="auto"/>
        <w:bottom w:val="none" w:sz="0" w:space="0" w:color="auto"/>
        <w:right w:val="none" w:sz="0" w:space="0" w:color="auto"/>
      </w:divBdr>
    </w:div>
    <w:div w:id="493957011">
      <w:bodyDiv w:val="1"/>
      <w:marLeft w:val="0"/>
      <w:marRight w:val="0"/>
      <w:marTop w:val="0"/>
      <w:marBottom w:val="0"/>
      <w:divBdr>
        <w:top w:val="none" w:sz="0" w:space="0" w:color="auto"/>
        <w:left w:val="none" w:sz="0" w:space="0" w:color="auto"/>
        <w:bottom w:val="none" w:sz="0" w:space="0" w:color="auto"/>
        <w:right w:val="none" w:sz="0" w:space="0" w:color="auto"/>
      </w:divBdr>
      <w:divsChild>
        <w:div w:id="968508000">
          <w:marLeft w:val="446"/>
          <w:marRight w:val="0"/>
          <w:marTop w:val="0"/>
          <w:marBottom w:val="0"/>
          <w:divBdr>
            <w:top w:val="none" w:sz="0" w:space="0" w:color="auto"/>
            <w:left w:val="none" w:sz="0" w:space="0" w:color="auto"/>
            <w:bottom w:val="none" w:sz="0" w:space="0" w:color="auto"/>
            <w:right w:val="none" w:sz="0" w:space="0" w:color="auto"/>
          </w:divBdr>
        </w:div>
        <w:div w:id="1375233014">
          <w:marLeft w:val="446"/>
          <w:marRight w:val="0"/>
          <w:marTop w:val="0"/>
          <w:marBottom w:val="0"/>
          <w:divBdr>
            <w:top w:val="none" w:sz="0" w:space="0" w:color="auto"/>
            <w:left w:val="none" w:sz="0" w:space="0" w:color="auto"/>
            <w:bottom w:val="none" w:sz="0" w:space="0" w:color="auto"/>
            <w:right w:val="none" w:sz="0" w:space="0" w:color="auto"/>
          </w:divBdr>
        </w:div>
        <w:div w:id="1901554090">
          <w:marLeft w:val="446"/>
          <w:marRight w:val="0"/>
          <w:marTop w:val="0"/>
          <w:marBottom w:val="0"/>
          <w:divBdr>
            <w:top w:val="none" w:sz="0" w:space="0" w:color="auto"/>
            <w:left w:val="none" w:sz="0" w:space="0" w:color="auto"/>
            <w:bottom w:val="none" w:sz="0" w:space="0" w:color="auto"/>
            <w:right w:val="none" w:sz="0" w:space="0" w:color="auto"/>
          </w:divBdr>
        </w:div>
        <w:div w:id="961691890">
          <w:marLeft w:val="446"/>
          <w:marRight w:val="0"/>
          <w:marTop w:val="0"/>
          <w:marBottom w:val="0"/>
          <w:divBdr>
            <w:top w:val="none" w:sz="0" w:space="0" w:color="auto"/>
            <w:left w:val="none" w:sz="0" w:space="0" w:color="auto"/>
            <w:bottom w:val="none" w:sz="0" w:space="0" w:color="auto"/>
            <w:right w:val="none" w:sz="0" w:space="0" w:color="auto"/>
          </w:divBdr>
        </w:div>
      </w:divsChild>
    </w:div>
    <w:div w:id="652639207">
      <w:bodyDiv w:val="1"/>
      <w:marLeft w:val="0"/>
      <w:marRight w:val="0"/>
      <w:marTop w:val="0"/>
      <w:marBottom w:val="0"/>
      <w:divBdr>
        <w:top w:val="none" w:sz="0" w:space="0" w:color="auto"/>
        <w:left w:val="none" w:sz="0" w:space="0" w:color="auto"/>
        <w:bottom w:val="none" w:sz="0" w:space="0" w:color="auto"/>
        <w:right w:val="none" w:sz="0" w:space="0" w:color="auto"/>
      </w:divBdr>
      <w:divsChild>
        <w:div w:id="682048370">
          <w:marLeft w:val="144"/>
          <w:marRight w:val="0"/>
          <w:marTop w:val="240"/>
          <w:marBottom w:val="40"/>
          <w:divBdr>
            <w:top w:val="none" w:sz="0" w:space="0" w:color="auto"/>
            <w:left w:val="none" w:sz="0" w:space="0" w:color="auto"/>
            <w:bottom w:val="none" w:sz="0" w:space="0" w:color="auto"/>
            <w:right w:val="none" w:sz="0" w:space="0" w:color="auto"/>
          </w:divBdr>
        </w:div>
      </w:divsChild>
    </w:div>
    <w:div w:id="818811748">
      <w:bodyDiv w:val="1"/>
      <w:marLeft w:val="0"/>
      <w:marRight w:val="0"/>
      <w:marTop w:val="0"/>
      <w:marBottom w:val="0"/>
      <w:divBdr>
        <w:top w:val="none" w:sz="0" w:space="0" w:color="auto"/>
        <w:left w:val="none" w:sz="0" w:space="0" w:color="auto"/>
        <w:bottom w:val="none" w:sz="0" w:space="0" w:color="auto"/>
        <w:right w:val="none" w:sz="0" w:space="0" w:color="auto"/>
      </w:divBdr>
    </w:div>
    <w:div w:id="913467979">
      <w:bodyDiv w:val="1"/>
      <w:marLeft w:val="0"/>
      <w:marRight w:val="0"/>
      <w:marTop w:val="0"/>
      <w:marBottom w:val="0"/>
      <w:divBdr>
        <w:top w:val="none" w:sz="0" w:space="0" w:color="auto"/>
        <w:left w:val="none" w:sz="0" w:space="0" w:color="auto"/>
        <w:bottom w:val="none" w:sz="0" w:space="0" w:color="auto"/>
        <w:right w:val="none" w:sz="0" w:space="0" w:color="auto"/>
      </w:divBdr>
      <w:divsChild>
        <w:div w:id="1485929277">
          <w:marLeft w:val="446"/>
          <w:marRight w:val="0"/>
          <w:marTop w:val="0"/>
          <w:marBottom w:val="0"/>
          <w:divBdr>
            <w:top w:val="none" w:sz="0" w:space="0" w:color="auto"/>
            <w:left w:val="none" w:sz="0" w:space="0" w:color="auto"/>
            <w:bottom w:val="none" w:sz="0" w:space="0" w:color="auto"/>
            <w:right w:val="none" w:sz="0" w:space="0" w:color="auto"/>
          </w:divBdr>
        </w:div>
        <w:div w:id="338240068">
          <w:marLeft w:val="446"/>
          <w:marRight w:val="0"/>
          <w:marTop w:val="0"/>
          <w:marBottom w:val="0"/>
          <w:divBdr>
            <w:top w:val="none" w:sz="0" w:space="0" w:color="auto"/>
            <w:left w:val="none" w:sz="0" w:space="0" w:color="auto"/>
            <w:bottom w:val="none" w:sz="0" w:space="0" w:color="auto"/>
            <w:right w:val="none" w:sz="0" w:space="0" w:color="auto"/>
          </w:divBdr>
        </w:div>
        <w:div w:id="2128036259">
          <w:marLeft w:val="446"/>
          <w:marRight w:val="0"/>
          <w:marTop w:val="0"/>
          <w:marBottom w:val="0"/>
          <w:divBdr>
            <w:top w:val="none" w:sz="0" w:space="0" w:color="auto"/>
            <w:left w:val="none" w:sz="0" w:space="0" w:color="auto"/>
            <w:bottom w:val="none" w:sz="0" w:space="0" w:color="auto"/>
            <w:right w:val="none" w:sz="0" w:space="0" w:color="auto"/>
          </w:divBdr>
        </w:div>
      </w:divsChild>
    </w:div>
    <w:div w:id="998070642">
      <w:bodyDiv w:val="1"/>
      <w:marLeft w:val="0"/>
      <w:marRight w:val="0"/>
      <w:marTop w:val="0"/>
      <w:marBottom w:val="0"/>
      <w:divBdr>
        <w:top w:val="none" w:sz="0" w:space="0" w:color="auto"/>
        <w:left w:val="none" w:sz="0" w:space="0" w:color="auto"/>
        <w:bottom w:val="none" w:sz="0" w:space="0" w:color="auto"/>
        <w:right w:val="none" w:sz="0" w:space="0" w:color="auto"/>
      </w:divBdr>
      <w:divsChild>
        <w:div w:id="1585410582">
          <w:marLeft w:val="446"/>
          <w:marRight w:val="0"/>
          <w:marTop w:val="0"/>
          <w:marBottom w:val="0"/>
          <w:divBdr>
            <w:top w:val="none" w:sz="0" w:space="0" w:color="auto"/>
            <w:left w:val="none" w:sz="0" w:space="0" w:color="auto"/>
            <w:bottom w:val="none" w:sz="0" w:space="0" w:color="auto"/>
            <w:right w:val="none" w:sz="0" w:space="0" w:color="auto"/>
          </w:divBdr>
        </w:div>
        <w:div w:id="289869556">
          <w:marLeft w:val="446"/>
          <w:marRight w:val="0"/>
          <w:marTop w:val="0"/>
          <w:marBottom w:val="0"/>
          <w:divBdr>
            <w:top w:val="none" w:sz="0" w:space="0" w:color="auto"/>
            <w:left w:val="none" w:sz="0" w:space="0" w:color="auto"/>
            <w:bottom w:val="none" w:sz="0" w:space="0" w:color="auto"/>
            <w:right w:val="none" w:sz="0" w:space="0" w:color="auto"/>
          </w:divBdr>
        </w:div>
      </w:divsChild>
    </w:div>
    <w:div w:id="1210537248">
      <w:bodyDiv w:val="1"/>
      <w:marLeft w:val="0"/>
      <w:marRight w:val="0"/>
      <w:marTop w:val="0"/>
      <w:marBottom w:val="0"/>
      <w:divBdr>
        <w:top w:val="none" w:sz="0" w:space="0" w:color="auto"/>
        <w:left w:val="none" w:sz="0" w:space="0" w:color="auto"/>
        <w:bottom w:val="none" w:sz="0" w:space="0" w:color="auto"/>
        <w:right w:val="none" w:sz="0" w:space="0" w:color="auto"/>
      </w:divBdr>
      <w:divsChild>
        <w:div w:id="555773745">
          <w:marLeft w:val="446"/>
          <w:marRight w:val="0"/>
          <w:marTop w:val="0"/>
          <w:marBottom w:val="0"/>
          <w:divBdr>
            <w:top w:val="none" w:sz="0" w:space="0" w:color="auto"/>
            <w:left w:val="none" w:sz="0" w:space="0" w:color="auto"/>
            <w:bottom w:val="none" w:sz="0" w:space="0" w:color="auto"/>
            <w:right w:val="none" w:sz="0" w:space="0" w:color="auto"/>
          </w:divBdr>
        </w:div>
        <w:div w:id="1337490181">
          <w:marLeft w:val="446"/>
          <w:marRight w:val="0"/>
          <w:marTop w:val="0"/>
          <w:marBottom w:val="0"/>
          <w:divBdr>
            <w:top w:val="none" w:sz="0" w:space="0" w:color="auto"/>
            <w:left w:val="none" w:sz="0" w:space="0" w:color="auto"/>
            <w:bottom w:val="none" w:sz="0" w:space="0" w:color="auto"/>
            <w:right w:val="none" w:sz="0" w:space="0" w:color="auto"/>
          </w:divBdr>
        </w:div>
        <w:div w:id="1203976318">
          <w:marLeft w:val="446"/>
          <w:marRight w:val="0"/>
          <w:marTop w:val="0"/>
          <w:marBottom w:val="0"/>
          <w:divBdr>
            <w:top w:val="none" w:sz="0" w:space="0" w:color="auto"/>
            <w:left w:val="none" w:sz="0" w:space="0" w:color="auto"/>
            <w:bottom w:val="none" w:sz="0" w:space="0" w:color="auto"/>
            <w:right w:val="none" w:sz="0" w:space="0" w:color="auto"/>
          </w:divBdr>
        </w:div>
      </w:divsChild>
    </w:div>
    <w:div w:id="1226456668">
      <w:bodyDiv w:val="1"/>
      <w:marLeft w:val="0"/>
      <w:marRight w:val="0"/>
      <w:marTop w:val="0"/>
      <w:marBottom w:val="0"/>
      <w:divBdr>
        <w:top w:val="none" w:sz="0" w:space="0" w:color="auto"/>
        <w:left w:val="none" w:sz="0" w:space="0" w:color="auto"/>
        <w:bottom w:val="none" w:sz="0" w:space="0" w:color="auto"/>
        <w:right w:val="none" w:sz="0" w:space="0" w:color="auto"/>
      </w:divBdr>
    </w:div>
    <w:div w:id="1269432679">
      <w:bodyDiv w:val="1"/>
      <w:marLeft w:val="0"/>
      <w:marRight w:val="0"/>
      <w:marTop w:val="0"/>
      <w:marBottom w:val="0"/>
      <w:divBdr>
        <w:top w:val="none" w:sz="0" w:space="0" w:color="auto"/>
        <w:left w:val="none" w:sz="0" w:space="0" w:color="auto"/>
        <w:bottom w:val="none" w:sz="0" w:space="0" w:color="auto"/>
        <w:right w:val="none" w:sz="0" w:space="0" w:color="auto"/>
      </w:divBdr>
    </w:div>
    <w:div w:id="1316570078">
      <w:bodyDiv w:val="1"/>
      <w:marLeft w:val="0"/>
      <w:marRight w:val="0"/>
      <w:marTop w:val="0"/>
      <w:marBottom w:val="0"/>
      <w:divBdr>
        <w:top w:val="none" w:sz="0" w:space="0" w:color="auto"/>
        <w:left w:val="none" w:sz="0" w:space="0" w:color="auto"/>
        <w:bottom w:val="none" w:sz="0" w:space="0" w:color="auto"/>
        <w:right w:val="none" w:sz="0" w:space="0" w:color="auto"/>
      </w:divBdr>
      <w:divsChild>
        <w:div w:id="1634093610">
          <w:marLeft w:val="144"/>
          <w:marRight w:val="0"/>
          <w:marTop w:val="240"/>
          <w:marBottom w:val="40"/>
          <w:divBdr>
            <w:top w:val="none" w:sz="0" w:space="0" w:color="auto"/>
            <w:left w:val="none" w:sz="0" w:space="0" w:color="auto"/>
            <w:bottom w:val="none" w:sz="0" w:space="0" w:color="auto"/>
            <w:right w:val="none" w:sz="0" w:space="0" w:color="auto"/>
          </w:divBdr>
        </w:div>
      </w:divsChild>
    </w:div>
    <w:div w:id="1323047360">
      <w:bodyDiv w:val="1"/>
      <w:marLeft w:val="0"/>
      <w:marRight w:val="0"/>
      <w:marTop w:val="0"/>
      <w:marBottom w:val="0"/>
      <w:divBdr>
        <w:top w:val="none" w:sz="0" w:space="0" w:color="auto"/>
        <w:left w:val="none" w:sz="0" w:space="0" w:color="auto"/>
        <w:bottom w:val="none" w:sz="0" w:space="0" w:color="auto"/>
        <w:right w:val="none" w:sz="0" w:space="0" w:color="auto"/>
      </w:divBdr>
    </w:div>
    <w:div w:id="1435327675">
      <w:bodyDiv w:val="1"/>
      <w:marLeft w:val="0"/>
      <w:marRight w:val="0"/>
      <w:marTop w:val="0"/>
      <w:marBottom w:val="0"/>
      <w:divBdr>
        <w:top w:val="none" w:sz="0" w:space="0" w:color="auto"/>
        <w:left w:val="none" w:sz="0" w:space="0" w:color="auto"/>
        <w:bottom w:val="none" w:sz="0" w:space="0" w:color="auto"/>
        <w:right w:val="none" w:sz="0" w:space="0" w:color="auto"/>
      </w:divBdr>
    </w:div>
    <w:div w:id="1494953799">
      <w:bodyDiv w:val="1"/>
      <w:marLeft w:val="0"/>
      <w:marRight w:val="0"/>
      <w:marTop w:val="0"/>
      <w:marBottom w:val="0"/>
      <w:divBdr>
        <w:top w:val="none" w:sz="0" w:space="0" w:color="auto"/>
        <w:left w:val="none" w:sz="0" w:space="0" w:color="auto"/>
        <w:bottom w:val="none" w:sz="0" w:space="0" w:color="auto"/>
        <w:right w:val="none" w:sz="0" w:space="0" w:color="auto"/>
      </w:divBdr>
      <w:divsChild>
        <w:div w:id="31002173">
          <w:marLeft w:val="446"/>
          <w:marRight w:val="0"/>
          <w:marTop w:val="0"/>
          <w:marBottom w:val="0"/>
          <w:divBdr>
            <w:top w:val="none" w:sz="0" w:space="0" w:color="auto"/>
            <w:left w:val="none" w:sz="0" w:space="0" w:color="auto"/>
            <w:bottom w:val="none" w:sz="0" w:space="0" w:color="auto"/>
            <w:right w:val="none" w:sz="0" w:space="0" w:color="auto"/>
          </w:divBdr>
        </w:div>
      </w:divsChild>
    </w:div>
    <w:div w:id="1514496576">
      <w:bodyDiv w:val="1"/>
      <w:marLeft w:val="0"/>
      <w:marRight w:val="0"/>
      <w:marTop w:val="0"/>
      <w:marBottom w:val="0"/>
      <w:divBdr>
        <w:top w:val="none" w:sz="0" w:space="0" w:color="auto"/>
        <w:left w:val="none" w:sz="0" w:space="0" w:color="auto"/>
        <w:bottom w:val="none" w:sz="0" w:space="0" w:color="auto"/>
        <w:right w:val="none" w:sz="0" w:space="0" w:color="auto"/>
      </w:divBdr>
      <w:divsChild>
        <w:div w:id="1881278970">
          <w:marLeft w:val="446"/>
          <w:marRight w:val="0"/>
          <w:marTop w:val="0"/>
          <w:marBottom w:val="0"/>
          <w:divBdr>
            <w:top w:val="none" w:sz="0" w:space="0" w:color="auto"/>
            <w:left w:val="none" w:sz="0" w:space="0" w:color="auto"/>
            <w:bottom w:val="none" w:sz="0" w:space="0" w:color="auto"/>
            <w:right w:val="none" w:sz="0" w:space="0" w:color="auto"/>
          </w:divBdr>
        </w:div>
        <w:div w:id="1394889189">
          <w:marLeft w:val="446"/>
          <w:marRight w:val="0"/>
          <w:marTop w:val="0"/>
          <w:marBottom w:val="0"/>
          <w:divBdr>
            <w:top w:val="none" w:sz="0" w:space="0" w:color="auto"/>
            <w:left w:val="none" w:sz="0" w:space="0" w:color="auto"/>
            <w:bottom w:val="none" w:sz="0" w:space="0" w:color="auto"/>
            <w:right w:val="none" w:sz="0" w:space="0" w:color="auto"/>
          </w:divBdr>
        </w:div>
      </w:divsChild>
    </w:div>
    <w:div w:id="1544244958">
      <w:bodyDiv w:val="1"/>
      <w:marLeft w:val="0"/>
      <w:marRight w:val="0"/>
      <w:marTop w:val="0"/>
      <w:marBottom w:val="0"/>
      <w:divBdr>
        <w:top w:val="none" w:sz="0" w:space="0" w:color="auto"/>
        <w:left w:val="none" w:sz="0" w:space="0" w:color="auto"/>
        <w:bottom w:val="none" w:sz="0" w:space="0" w:color="auto"/>
        <w:right w:val="none" w:sz="0" w:space="0" w:color="auto"/>
      </w:divBdr>
      <w:divsChild>
        <w:div w:id="1105272838">
          <w:marLeft w:val="446"/>
          <w:marRight w:val="0"/>
          <w:marTop w:val="0"/>
          <w:marBottom w:val="0"/>
          <w:divBdr>
            <w:top w:val="none" w:sz="0" w:space="0" w:color="auto"/>
            <w:left w:val="none" w:sz="0" w:space="0" w:color="auto"/>
            <w:bottom w:val="none" w:sz="0" w:space="0" w:color="auto"/>
            <w:right w:val="none" w:sz="0" w:space="0" w:color="auto"/>
          </w:divBdr>
        </w:div>
        <w:div w:id="287201867">
          <w:marLeft w:val="446"/>
          <w:marRight w:val="0"/>
          <w:marTop w:val="0"/>
          <w:marBottom w:val="0"/>
          <w:divBdr>
            <w:top w:val="none" w:sz="0" w:space="0" w:color="auto"/>
            <w:left w:val="none" w:sz="0" w:space="0" w:color="auto"/>
            <w:bottom w:val="none" w:sz="0" w:space="0" w:color="auto"/>
            <w:right w:val="none" w:sz="0" w:space="0" w:color="auto"/>
          </w:divBdr>
        </w:div>
        <w:div w:id="1805611218">
          <w:marLeft w:val="446"/>
          <w:marRight w:val="0"/>
          <w:marTop w:val="0"/>
          <w:marBottom w:val="0"/>
          <w:divBdr>
            <w:top w:val="none" w:sz="0" w:space="0" w:color="auto"/>
            <w:left w:val="none" w:sz="0" w:space="0" w:color="auto"/>
            <w:bottom w:val="none" w:sz="0" w:space="0" w:color="auto"/>
            <w:right w:val="none" w:sz="0" w:space="0" w:color="auto"/>
          </w:divBdr>
        </w:div>
      </w:divsChild>
    </w:div>
    <w:div w:id="1620256331">
      <w:bodyDiv w:val="1"/>
      <w:marLeft w:val="0"/>
      <w:marRight w:val="0"/>
      <w:marTop w:val="0"/>
      <w:marBottom w:val="0"/>
      <w:divBdr>
        <w:top w:val="none" w:sz="0" w:space="0" w:color="auto"/>
        <w:left w:val="none" w:sz="0" w:space="0" w:color="auto"/>
        <w:bottom w:val="none" w:sz="0" w:space="0" w:color="auto"/>
        <w:right w:val="none" w:sz="0" w:space="0" w:color="auto"/>
      </w:divBdr>
    </w:div>
    <w:div w:id="1701205133">
      <w:bodyDiv w:val="1"/>
      <w:marLeft w:val="0"/>
      <w:marRight w:val="0"/>
      <w:marTop w:val="0"/>
      <w:marBottom w:val="0"/>
      <w:divBdr>
        <w:top w:val="none" w:sz="0" w:space="0" w:color="auto"/>
        <w:left w:val="none" w:sz="0" w:space="0" w:color="auto"/>
        <w:bottom w:val="none" w:sz="0" w:space="0" w:color="auto"/>
        <w:right w:val="none" w:sz="0" w:space="0" w:color="auto"/>
      </w:divBdr>
    </w:div>
    <w:div w:id="1725177600">
      <w:bodyDiv w:val="1"/>
      <w:marLeft w:val="0"/>
      <w:marRight w:val="0"/>
      <w:marTop w:val="0"/>
      <w:marBottom w:val="0"/>
      <w:divBdr>
        <w:top w:val="none" w:sz="0" w:space="0" w:color="auto"/>
        <w:left w:val="none" w:sz="0" w:space="0" w:color="auto"/>
        <w:bottom w:val="none" w:sz="0" w:space="0" w:color="auto"/>
        <w:right w:val="none" w:sz="0" w:space="0" w:color="auto"/>
      </w:divBdr>
      <w:divsChild>
        <w:div w:id="1006397052">
          <w:marLeft w:val="446"/>
          <w:marRight w:val="0"/>
          <w:marTop w:val="0"/>
          <w:marBottom w:val="0"/>
          <w:divBdr>
            <w:top w:val="none" w:sz="0" w:space="0" w:color="auto"/>
            <w:left w:val="none" w:sz="0" w:space="0" w:color="auto"/>
            <w:bottom w:val="none" w:sz="0" w:space="0" w:color="auto"/>
            <w:right w:val="none" w:sz="0" w:space="0" w:color="auto"/>
          </w:divBdr>
        </w:div>
        <w:div w:id="874929325">
          <w:marLeft w:val="446"/>
          <w:marRight w:val="0"/>
          <w:marTop w:val="0"/>
          <w:marBottom w:val="0"/>
          <w:divBdr>
            <w:top w:val="none" w:sz="0" w:space="0" w:color="auto"/>
            <w:left w:val="none" w:sz="0" w:space="0" w:color="auto"/>
            <w:bottom w:val="none" w:sz="0" w:space="0" w:color="auto"/>
            <w:right w:val="none" w:sz="0" w:space="0" w:color="auto"/>
          </w:divBdr>
        </w:div>
        <w:div w:id="18748649">
          <w:marLeft w:val="446"/>
          <w:marRight w:val="0"/>
          <w:marTop w:val="0"/>
          <w:marBottom w:val="0"/>
          <w:divBdr>
            <w:top w:val="none" w:sz="0" w:space="0" w:color="auto"/>
            <w:left w:val="none" w:sz="0" w:space="0" w:color="auto"/>
            <w:bottom w:val="none" w:sz="0" w:space="0" w:color="auto"/>
            <w:right w:val="none" w:sz="0" w:space="0" w:color="auto"/>
          </w:divBdr>
        </w:div>
        <w:div w:id="1491405734">
          <w:marLeft w:val="446"/>
          <w:marRight w:val="0"/>
          <w:marTop w:val="0"/>
          <w:marBottom w:val="0"/>
          <w:divBdr>
            <w:top w:val="none" w:sz="0" w:space="0" w:color="auto"/>
            <w:left w:val="none" w:sz="0" w:space="0" w:color="auto"/>
            <w:bottom w:val="none" w:sz="0" w:space="0" w:color="auto"/>
            <w:right w:val="none" w:sz="0" w:space="0" w:color="auto"/>
          </w:divBdr>
        </w:div>
      </w:divsChild>
    </w:div>
    <w:div w:id="1740244557">
      <w:bodyDiv w:val="1"/>
      <w:marLeft w:val="0"/>
      <w:marRight w:val="0"/>
      <w:marTop w:val="0"/>
      <w:marBottom w:val="0"/>
      <w:divBdr>
        <w:top w:val="none" w:sz="0" w:space="0" w:color="auto"/>
        <w:left w:val="none" w:sz="0" w:space="0" w:color="auto"/>
        <w:bottom w:val="none" w:sz="0" w:space="0" w:color="auto"/>
        <w:right w:val="none" w:sz="0" w:space="0" w:color="auto"/>
      </w:divBdr>
      <w:divsChild>
        <w:div w:id="2025013298">
          <w:marLeft w:val="144"/>
          <w:marRight w:val="0"/>
          <w:marTop w:val="240"/>
          <w:marBottom w:val="40"/>
          <w:divBdr>
            <w:top w:val="none" w:sz="0" w:space="0" w:color="auto"/>
            <w:left w:val="none" w:sz="0" w:space="0" w:color="auto"/>
            <w:bottom w:val="none" w:sz="0" w:space="0" w:color="auto"/>
            <w:right w:val="none" w:sz="0" w:space="0" w:color="auto"/>
          </w:divBdr>
        </w:div>
      </w:divsChild>
    </w:div>
    <w:div w:id="1758819248">
      <w:bodyDiv w:val="1"/>
      <w:marLeft w:val="0"/>
      <w:marRight w:val="0"/>
      <w:marTop w:val="0"/>
      <w:marBottom w:val="0"/>
      <w:divBdr>
        <w:top w:val="none" w:sz="0" w:space="0" w:color="auto"/>
        <w:left w:val="none" w:sz="0" w:space="0" w:color="auto"/>
        <w:bottom w:val="none" w:sz="0" w:space="0" w:color="auto"/>
        <w:right w:val="none" w:sz="0" w:space="0" w:color="auto"/>
      </w:divBdr>
    </w:div>
    <w:div w:id="1833834342">
      <w:bodyDiv w:val="1"/>
      <w:marLeft w:val="0"/>
      <w:marRight w:val="0"/>
      <w:marTop w:val="0"/>
      <w:marBottom w:val="0"/>
      <w:divBdr>
        <w:top w:val="none" w:sz="0" w:space="0" w:color="auto"/>
        <w:left w:val="none" w:sz="0" w:space="0" w:color="auto"/>
        <w:bottom w:val="none" w:sz="0" w:space="0" w:color="auto"/>
        <w:right w:val="none" w:sz="0" w:space="0" w:color="auto"/>
      </w:divBdr>
    </w:div>
    <w:div w:id="1961450400">
      <w:bodyDiv w:val="1"/>
      <w:marLeft w:val="0"/>
      <w:marRight w:val="0"/>
      <w:marTop w:val="0"/>
      <w:marBottom w:val="0"/>
      <w:divBdr>
        <w:top w:val="none" w:sz="0" w:space="0" w:color="auto"/>
        <w:left w:val="none" w:sz="0" w:space="0" w:color="auto"/>
        <w:bottom w:val="none" w:sz="0" w:space="0" w:color="auto"/>
        <w:right w:val="none" w:sz="0" w:space="0" w:color="auto"/>
      </w:divBdr>
      <w:divsChild>
        <w:div w:id="218518962">
          <w:marLeft w:val="446"/>
          <w:marRight w:val="0"/>
          <w:marTop w:val="0"/>
          <w:marBottom w:val="0"/>
          <w:divBdr>
            <w:top w:val="none" w:sz="0" w:space="0" w:color="auto"/>
            <w:left w:val="none" w:sz="0" w:space="0" w:color="auto"/>
            <w:bottom w:val="none" w:sz="0" w:space="0" w:color="auto"/>
            <w:right w:val="none" w:sz="0" w:space="0" w:color="auto"/>
          </w:divBdr>
        </w:div>
        <w:div w:id="1717779670">
          <w:marLeft w:val="446"/>
          <w:marRight w:val="0"/>
          <w:marTop w:val="0"/>
          <w:marBottom w:val="0"/>
          <w:divBdr>
            <w:top w:val="none" w:sz="0" w:space="0" w:color="auto"/>
            <w:left w:val="none" w:sz="0" w:space="0" w:color="auto"/>
            <w:bottom w:val="none" w:sz="0" w:space="0" w:color="auto"/>
            <w:right w:val="none" w:sz="0" w:space="0" w:color="auto"/>
          </w:divBdr>
        </w:div>
        <w:div w:id="1522208993">
          <w:marLeft w:val="446"/>
          <w:marRight w:val="0"/>
          <w:marTop w:val="0"/>
          <w:marBottom w:val="0"/>
          <w:divBdr>
            <w:top w:val="none" w:sz="0" w:space="0" w:color="auto"/>
            <w:left w:val="none" w:sz="0" w:space="0" w:color="auto"/>
            <w:bottom w:val="none" w:sz="0" w:space="0" w:color="auto"/>
            <w:right w:val="none" w:sz="0" w:space="0" w:color="auto"/>
          </w:divBdr>
        </w:div>
        <w:div w:id="922950097">
          <w:marLeft w:val="446"/>
          <w:marRight w:val="0"/>
          <w:marTop w:val="0"/>
          <w:marBottom w:val="0"/>
          <w:divBdr>
            <w:top w:val="none" w:sz="0" w:space="0" w:color="auto"/>
            <w:left w:val="none" w:sz="0" w:space="0" w:color="auto"/>
            <w:bottom w:val="none" w:sz="0" w:space="0" w:color="auto"/>
            <w:right w:val="none" w:sz="0" w:space="0" w:color="auto"/>
          </w:divBdr>
        </w:div>
      </w:divsChild>
    </w:div>
    <w:div w:id="1962106377">
      <w:bodyDiv w:val="1"/>
      <w:marLeft w:val="0"/>
      <w:marRight w:val="0"/>
      <w:marTop w:val="0"/>
      <w:marBottom w:val="0"/>
      <w:divBdr>
        <w:top w:val="none" w:sz="0" w:space="0" w:color="auto"/>
        <w:left w:val="none" w:sz="0" w:space="0" w:color="auto"/>
        <w:bottom w:val="none" w:sz="0" w:space="0" w:color="auto"/>
        <w:right w:val="none" w:sz="0" w:space="0" w:color="auto"/>
      </w:divBdr>
      <w:divsChild>
        <w:div w:id="1619995420">
          <w:marLeft w:val="446"/>
          <w:marRight w:val="0"/>
          <w:marTop w:val="0"/>
          <w:marBottom w:val="0"/>
          <w:divBdr>
            <w:top w:val="none" w:sz="0" w:space="0" w:color="auto"/>
            <w:left w:val="none" w:sz="0" w:space="0" w:color="auto"/>
            <w:bottom w:val="none" w:sz="0" w:space="0" w:color="auto"/>
            <w:right w:val="none" w:sz="0" w:space="0" w:color="auto"/>
          </w:divBdr>
        </w:div>
        <w:div w:id="1396005562">
          <w:marLeft w:val="446"/>
          <w:marRight w:val="0"/>
          <w:marTop w:val="0"/>
          <w:marBottom w:val="0"/>
          <w:divBdr>
            <w:top w:val="none" w:sz="0" w:space="0" w:color="auto"/>
            <w:left w:val="none" w:sz="0" w:space="0" w:color="auto"/>
            <w:bottom w:val="none" w:sz="0" w:space="0" w:color="auto"/>
            <w:right w:val="none" w:sz="0" w:space="0" w:color="auto"/>
          </w:divBdr>
        </w:div>
        <w:div w:id="1257446251">
          <w:marLeft w:val="446"/>
          <w:marRight w:val="0"/>
          <w:marTop w:val="0"/>
          <w:marBottom w:val="0"/>
          <w:divBdr>
            <w:top w:val="none" w:sz="0" w:space="0" w:color="auto"/>
            <w:left w:val="none" w:sz="0" w:space="0" w:color="auto"/>
            <w:bottom w:val="none" w:sz="0" w:space="0" w:color="auto"/>
            <w:right w:val="none" w:sz="0" w:space="0" w:color="auto"/>
          </w:divBdr>
        </w:div>
      </w:divsChild>
    </w:div>
    <w:div w:id="2099448763">
      <w:bodyDiv w:val="1"/>
      <w:marLeft w:val="0"/>
      <w:marRight w:val="0"/>
      <w:marTop w:val="0"/>
      <w:marBottom w:val="0"/>
      <w:divBdr>
        <w:top w:val="none" w:sz="0" w:space="0" w:color="auto"/>
        <w:left w:val="none" w:sz="0" w:space="0" w:color="auto"/>
        <w:bottom w:val="none" w:sz="0" w:space="0" w:color="auto"/>
        <w:right w:val="none" w:sz="0" w:space="0" w:color="auto"/>
      </w:divBdr>
    </w:div>
    <w:div w:id="213313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2657</Words>
  <Characters>16740</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Aigner</dc:creator>
  <cp:lastModifiedBy>Ronny </cp:lastModifiedBy>
  <cp:revision>2</cp:revision>
  <dcterms:created xsi:type="dcterms:W3CDTF">2017-01-22T10:43:00Z</dcterms:created>
  <dcterms:modified xsi:type="dcterms:W3CDTF">2017-01-22T10:43:00Z</dcterms:modified>
</cp:coreProperties>
</file>