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1E" w:rsidRDefault="00246ACC" w:rsidP="0074012C">
      <w:pPr>
        <w:pStyle w:val="berschrift1"/>
      </w:pPr>
      <w:bookmarkStart w:id="0" w:name="_GoBack"/>
      <w:bookmarkEnd w:id="0"/>
      <w:r w:rsidRPr="00246ACC">
        <w:t>Evaluation</w:t>
      </w:r>
      <w:r>
        <w:t xml:space="preserve"> des Peacecamps 2016</w:t>
      </w:r>
    </w:p>
    <w:p w:rsidR="00553F2B" w:rsidRDefault="00553F2B" w:rsidP="00553F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F08F8" w:rsidRPr="003E58EE" w:rsidRDefault="00553F2B" w:rsidP="00F37F59">
      <w:pPr>
        <w:pStyle w:val="berschrift2"/>
        <w:spacing w:after="120"/>
        <w:rPr>
          <w:sz w:val="28"/>
          <w:szCs w:val="28"/>
        </w:rPr>
      </w:pPr>
      <w:r w:rsidRPr="003E58EE">
        <w:rPr>
          <w:sz w:val="28"/>
          <w:szCs w:val="28"/>
        </w:rPr>
        <w:t xml:space="preserve">Darstellung </w:t>
      </w:r>
      <w:r w:rsidR="00532AD0">
        <w:rPr>
          <w:sz w:val="28"/>
          <w:szCs w:val="28"/>
        </w:rPr>
        <w:t xml:space="preserve">der </w:t>
      </w:r>
      <w:r w:rsidRPr="003E58EE">
        <w:rPr>
          <w:sz w:val="28"/>
          <w:szCs w:val="28"/>
        </w:rPr>
        <w:t>Ergebnisse im Überblick</w:t>
      </w:r>
    </w:p>
    <w:p w:rsidR="00F37F59" w:rsidRPr="00F37F59" w:rsidRDefault="00F37F59" w:rsidP="00F37F59">
      <w:pPr>
        <w:pStyle w:val="berschrift3"/>
        <w:spacing w:after="60"/>
      </w:pPr>
      <w:r>
        <w:t>Allgemeine Rückmeldung zum Peacecamp</w:t>
      </w:r>
    </w:p>
    <w:p w:rsidR="000F08F8" w:rsidRDefault="00F37F59" w:rsidP="000F08F8">
      <w:r>
        <w:t>Zum Peacecamp</w:t>
      </w:r>
      <w:r w:rsidR="000F08F8">
        <w:t xml:space="preserve"> selbst geben die Jugendlichen in den Essays und Fragbögen nur positive Rückmeldungen. Sie geben an, dass die 10 Tage eine g</w:t>
      </w:r>
      <w:r w:rsidR="000F08F8" w:rsidRPr="000F08F8">
        <w:t>roßartige Erfahrung</w:t>
      </w:r>
      <w:r w:rsidR="000F08F8">
        <w:t xml:space="preserve"> ist, sie sehr viel </w:t>
      </w:r>
      <w:r w:rsidR="000F08F8" w:rsidRPr="000F08F8">
        <w:t>Spaß</w:t>
      </w:r>
      <w:r w:rsidR="000F08F8">
        <w:t xml:space="preserve"> hatten und dankbar sind </w:t>
      </w:r>
      <w:r w:rsidR="00E81A9E">
        <w:t xml:space="preserve">daran </w:t>
      </w:r>
      <w:r w:rsidR="000F08F8">
        <w:t>teilgenommen zu habe. Sie wünschen sich, dass jede</w:t>
      </w:r>
      <w:r w:rsidR="00E81A9E">
        <w:t>/</w:t>
      </w:r>
      <w:r w:rsidR="000F08F8">
        <w:t xml:space="preserve">r an einem Peacecamp </w:t>
      </w:r>
      <w:r w:rsidR="000F08F8" w:rsidRPr="000F08F8">
        <w:t>teilnehmen</w:t>
      </w:r>
      <w:r w:rsidR="000F08F8">
        <w:t xml:space="preserve"> sollte. Folgende Zitate soll die großartige Stimmung der Rückmeldungen veranschaulichen:</w:t>
      </w:r>
    </w:p>
    <w:p w:rsidR="000F08F8" w:rsidRPr="00C31CF7" w:rsidRDefault="00B452D5" w:rsidP="00B452D5">
      <w:pPr>
        <w:pStyle w:val="berschrift3"/>
        <w:spacing w:after="60"/>
        <w:rPr>
          <w:lang w:val="de-DE"/>
        </w:rPr>
      </w:pPr>
      <w:r w:rsidRPr="003E58EE">
        <w:rPr>
          <w:lang w:val="de-DE"/>
        </w:rPr>
        <w:t>Wirkung des Peacecamps</w:t>
      </w:r>
      <w:r w:rsidR="00C31CF7" w:rsidRPr="003E58EE">
        <w:rPr>
          <w:lang w:val="de-DE"/>
        </w:rPr>
        <w:t xml:space="preserve"> </w:t>
      </w:r>
      <w:r w:rsidR="003E58EE">
        <w:rPr>
          <w:lang w:val="de-DE"/>
        </w:rPr>
        <w:t xml:space="preserve">- </w:t>
      </w:r>
      <w:r w:rsidR="00C31CF7">
        <w:rPr>
          <w:lang w:val="de-DE"/>
        </w:rPr>
        <w:t>Selbstberichtete Lerneffekte</w:t>
      </w:r>
    </w:p>
    <w:p w:rsidR="00553F2B" w:rsidRDefault="00C31CF7" w:rsidP="00553F2B">
      <w:r>
        <w:t>Die</w:t>
      </w:r>
      <w:r w:rsidR="00553F2B">
        <w:t xml:space="preserve"> Zielsetzung</w:t>
      </w:r>
      <w:r w:rsidR="00804C7D">
        <w:t>en</w:t>
      </w:r>
      <w:r w:rsidR="00553F2B">
        <w:t xml:space="preserve"> des Peacecamps den</w:t>
      </w:r>
      <w:r w:rsidR="00804C7D">
        <w:t xml:space="preserve"> Aussagen der Teilnehmenden zum Peacecamp und den selbstberichteten Lerneffekten gegenübergestellt. Hier zeigte sich, dass alle mit dem Peacecamp intendierten Ziele auch erreicht werden konnten. </w:t>
      </w:r>
    </w:p>
    <w:p w:rsidR="00553F2B" w:rsidRPr="000F08F8" w:rsidRDefault="00553F2B" w:rsidP="00553F2B">
      <w:pPr>
        <w:rPr>
          <w:b/>
        </w:rPr>
      </w:pPr>
      <w:r w:rsidRPr="000F08F8">
        <w:rPr>
          <w:b/>
        </w:rPr>
        <w:t>Bedeutung, Stellenwert des Peacecamps</w:t>
      </w:r>
      <w:r w:rsidR="00804C7D" w:rsidRPr="000F08F8">
        <w:rPr>
          <w:b/>
        </w:rPr>
        <w:t>:</w:t>
      </w:r>
    </w:p>
    <w:p w:rsidR="001E38BD" w:rsidRPr="00471950" w:rsidRDefault="00804C7D" w:rsidP="001E38BD">
      <w:pPr>
        <w:numPr>
          <w:ilvl w:val="0"/>
          <w:numId w:val="4"/>
        </w:numPr>
      </w:pPr>
      <w:r>
        <w:t xml:space="preserve">Zentral sind im Peacecamp die Elemente des </w:t>
      </w:r>
      <w:r w:rsidRPr="001B3B9B">
        <w:rPr>
          <w:b/>
        </w:rPr>
        <w:t>„</w:t>
      </w:r>
      <w:r w:rsidR="004C0324" w:rsidRPr="001B3B9B">
        <w:rPr>
          <w:b/>
        </w:rPr>
        <w:t>Gegenseitiges Kennenlernen</w:t>
      </w:r>
      <w:r w:rsidRPr="001B3B9B">
        <w:rPr>
          <w:b/>
        </w:rPr>
        <w:t xml:space="preserve">“ </w:t>
      </w:r>
      <w:r>
        <w:t xml:space="preserve">und </w:t>
      </w:r>
      <w:r w:rsidRPr="001B3B9B">
        <w:rPr>
          <w:b/>
        </w:rPr>
        <w:t>„</w:t>
      </w:r>
      <w:r w:rsidR="004C0324" w:rsidRPr="001B3B9B">
        <w:rPr>
          <w:b/>
        </w:rPr>
        <w:t>Bilden von Vertrauen und Respekt</w:t>
      </w:r>
      <w:r w:rsidRPr="001B3B9B">
        <w:rPr>
          <w:b/>
        </w:rPr>
        <w:t>“</w:t>
      </w:r>
      <w:r>
        <w:t xml:space="preserve">. Diese Aspekte sind auch den Jugendlichen aller teilnehmenden Gruppen wichtig. </w:t>
      </w:r>
      <w:r w:rsidRPr="00387898">
        <w:rPr>
          <w:lang w:val="de-DE"/>
        </w:rPr>
        <w:t xml:space="preserve">Sie berichten, dass das Peacecamp die </w:t>
      </w:r>
      <w:r w:rsidR="004C0324" w:rsidRPr="00387898">
        <w:rPr>
          <w:lang w:val="de-DE"/>
        </w:rPr>
        <w:t xml:space="preserve">Möglichkeit </w:t>
      </w:r>
      <w:r w:rsidRPr="00387898">
        <w:rPr>
          <w:lang w:val="de-DE"/>
        </w:rPr>
        <w:t xml:space="preserve">bietet </w:t>
      </w:r>
      <w:r w:rsidR="004C0324" w:rsidRPr="00387898">
        <w:rPr>
          <w:lang w:val="de-DE"/>
        </w:rPr>
        <w:t>verschiedene Menschen und Kulturen kennenzulernen</w:t>
      </w:r>
      <w:r w:rsidR="00387898" w:rsidRPr="00387898">
        <w:rPr>
          <w:lang w:val="de-DE"/>
        </w:rPr>
        <w:t xml:space="preserve">, </w:t>
      </w:r>
      <w:r w:rsidRPr="00387898">
        <w:rPr>
          <w:lang w:val="de-DE"/>
        </w:rPr>
        <w:t xml:space="preserve">ein </w:t>
      </w:r>
      <w:r w:rsidR="004C0324" w:rsidRPr="00387898">
        <w:rPr>
          <w:lang w:val="de-DE"/>
        </w:rPr>
        <w:t>Programm</w:t>
      </w:r>
      <w:r w:rsidRPr="00387898">
        <w:rPr>
          <w:lang w:val="de-DE"/>
        </w:rPr>
        <w:t xml:space="preserve"> ist</w:t>
      </w:r>
      <w:r w:rsidR="004C0324" w:rsidRPr="00387898">
        <w:rPr>
          <w:lang w:val="de-DE"/>
        </w:rPr>
        <w:t>, um Respekt vor anderen zu lernen</w:t>
      </w:r>
      <w:r w:rsidRPr="00387898">
        <w:rPr>
          <w:lang w:val="de-DE"/>
        </w:rPr>
        <w:t xml:space="preserve"> und auch s</w:t>
      </w:r>
      <w:r w:rsidR="004C0324" w:rsidRPr="00387898">
        <w:rPr>
          <w:lang w:val="de-DE"/>
        </w:rPr>
        <w:t>ich selbst besser kennenzulernen</w:t>
      </w:r>
      <w:r w:rsidRPr="00387898">
        <w:rPr>
          <w:lang w:val="de-DE"/>
        </w:rPr>
        <w:t xml:space="preserve">. </w:t>
      </w:r>
      <w:r w:rsidR="00471950" w:rsidRPr="00471950">
        <w:t>D</w:t>
      </w:r>
      <w:r w:rsidR="00471950">
        <w:t xml:space="preserve">as Ansprechen von Gefühlen ist ein Thema im Peacecamp, dies wird auch von den </w:t>
      </w:r>
      <w:r w:rsidR="001E38BD">
        <w:t xml:space="preserve">Jugendlichen </w:t>
      </w:r>
      <w:r w:rsidR="00471950">
        <w:t>als wichtiges Element wahrgenommen</w:t>
      </w:r>
      <w:r w:rsidR="00387898">
        <w:t>.</w:t>
      </w:r>
    </w:p>
    <w:p w:rsidR="00C065AD" w:rsidRPr="001E38BD" w:rsidRDefault="001E38BD" w:rsidP="001E38BD">
      <w:pPr>
        <w:numPr>
          <w:ilvl w:val="0"/>
          <w:numId w:val="4"/>
        </w:numPr>
      </w:pPr>
      <w:r>
        <w:t xml:space="preserve">Ein weiteres Element des Peacecamps ist das </w:t>
      </w:r>
      <w:r w:rsidRPr="001E38BD">
        <w:t xml:space="preserve">Erleben </w:t>
      </w:r>
      <w:r w:rsidRPr="001B3B9B">
        <w:rPr>
          <w:b/>
        </w:rPr>
        <w:t>gemeinsamen, kreativen Agierens und Schaffens eines herzeigbaren Produkts</w:t>
      </w:r>
      <w:r>
        <w:t>. Die gemeinsamen Aktivitäten und Wirkungen dieser auf die Jugendlichen werden von einem Jugendlichen/ einer Jugendlic</w:t>
      </w:r>
      <w:r w:rsidR="00387898">
        <w:t>hen folgendermaßen beschrieben.</w:t>
      </w:r>
    </w:p>
    <w:p w:rsidR="00471950" w:rsidRPr="00387898" w:rsidRDefault="00471950" w:rsidP="00471950">
      <w:pPr>
        <w:numPr>
          <w:ilvl w:val="0"/>
          <w:numId w:val="4"/>
        </w:numPr>
        <w:rPr>
          <w:lang w:val="de-DE"/>
        </w:rPr>
      </w:pPr>
      <w:r>
        <w:t xml:space="preserve">Im Peacecamp soll ein </w:t>
      </w:r>
      <w:r w:rsidRPr="001B3B9B">
        <w:rPr>
          <w:b/>
        </w:rPr>
        <w:t>Realitätstest hinsichtlich Vorurteile</w:t>
      </w:r>
      <w:r w:rsidRPr="00471950">
        <w:t>, tradierter Bilder und Vorstellungen des "Anderen" (der Fremde als Herausforderung)</w:t>
      </w:r>
      <w:r>
        <w:t xml:space="preserve"> stattfinden. Di</w:t>
      </w:r>
      <w:r w:rsidR="001B3B9B">
        <w:t>e Jugendlichen berichteten, dass sie ihre Sichtweisen in vielen Dingen verändert haben und Vorurteile abbauen konnten</w:t>
      </w:r>
      <w:r w:rsidR="00387898">
        <w:t>.</w:t>
      </w:r>
    </w:p>
    <w:p w:rsidR="00C065AD" w:rsidRPr="00387898" w:rsidRDefault="00AC5D22" w:rsidP="001B3B9B">
      <w:pPr>
        <w:numPr>
          <w:ilvl w:val="0"/>
          <w:numId w:val="4"/>
        </w:numPr>
      </w:pPr>
      <w:r w:rsidRPr="00AC5D22">
        <w:rPr>
          <w:lang w:val="de-DE"/>
        </w:rPr>
        <w:t>Des W</w:t>
      </w:r>
      <w:proofErr w:type="spellStart"/>
      <w:r>
        <w:t>eiteren</w:t>
      </w:r>
      <w:proofErr w:type="spellEnd"/>
      <w:r w:rsidR="001B3B9B" w:rsidRPr="001B3B9B">
        <w:t xml:space="preserve"> soll</w:t>
      </w:r>
      <w:r>
        <w:t>en</w:t>
      </w:r>
      <w:r w:rsidR="001B3B9B" w:rsidRPr="001B3B9B">
        <w:t xml:space="preserve"> im Peacecamp</w:t>
      </w:r>
      <w:r w:rsidR="00620B51">
        <w:rPr>
          <w:b/>
        </w:rPr>
        <w:t xml:space="preserve"> aktive, konstruktive,</w:t>
      </w:r>
      <w:r w:rsidR="001B3B9B" w:rsidRPr="001B3B9B">
        <w:rPr>
          <w:b/>
        </w:rPr>
        <w:t xml:space="preserve"> auf Kooperati</w:t>
      </w:r>
      <w:r w:rsidR="00620B51">
        <w:rPr>
          <w:b/>
        </w:rPr>
        <w:t>on und Kreativität beruhende</w:t>
      </w:r>
      <w:r w:rsidR="001B3B9B" w:rsidRPr="001B3B9B">
        <w:rPr>
          <w:b/>
        </w:rPr>
        <w:t xml:space="preserve"> Lösungsansätze </w:t>
      </w:r>
      <w:r>
        <w:t>er</w:t>
      </w:r>
      <w:r w:rsidR="001B3B9B" w:rsidRPr="001B3B9B">
        <w:t>probt werden</w:t>
      </w:r>
      <w:r w:rsidR="001B3B9B">
        <w:t>. Die Jugendlichen haben dies auch erlebt und berichten, dass das Peacecamp</w:t>
      </w:r>
      <w:r w:rsidR="004C0324" w:rsidRPr="001B3B9B">
        <w:t xml:space="preserve"> </w:t>
      </w:r>
      <w:r w:rsidR="001B3B9B">
        <w:t xml:space="preserve">aufzeigt, </w:t>
      </w:r>
      <w:r w:rsidR="004C0324" w:rsidRPr="001B3B9B">
        <w:t>wie friedliches Leben möglich ist</w:t>
      </w:r>
      <w:r w:rsidR="001B3B9B">
        <w:t xml:space="preserve">. </w:t>
      </w:r>
      <w:r w:rsidR="0006246E" w:rsidRPr="0006246E">
        <w:t>I</w:t>
      </w:r>
      <w:r w:rsidR="0006246E">
        <w:t xml:space="preserve">n ihrer Wahrnehmung ist das </w:t>
      </w:r>
      <w:r w:rsidR="001B3B9B" w:rsidRPr="00F37F59">
        <w:t>Peac</w:t>
      </w:r>
      <w:r w:rsidR="0006246E" w:rsidRPr="00F37F59">
        <w:t>ecamp selbst Frieden</w:t>
      </w:r>
      <w:r w:rsidR="001B3B9B" w:rsidRPr="00F37F59">
        <w:t xml:space="preserve">. </w:t>
      </w:r>
      <w:r w:rsidR="000F08F8" w:rsidRPr="00387898">
        <w:t>Vor allem gibt das Peacecamp aus der Sicht der Jugendlichen Hoffnung</w:t>
      </w:r>
      <w:r w:rsidR="00387898">
        <w:t>.</w:t>
      </w:r>
    </w:p>
    <w:p w:rsidR="00804C7D" w:rsidRDefault="00037855" w:rsidP="00553F2B">
      <w:pPr>
        <w:rPr>
          <w:b/>
        </w:rPr>
      </w:pPr>
      <w:r w:rsidRPr="00037855">
        <w:rPr>
          <w:b/>
        </w:rPr>
        <w:t>Lerneffekte</w:t>
      </w:r>
    </w:p>
    <w:p w:rsidR="00037855" w:rsidRPr="00206B4A" w:rsidRDefault="00037855" w:rsidP="00553F2B">
      <w:pPr>
        <w:pStyle w:val="Listenabsatz"/>
        <w:numPr>
          <w:ilvl w:val="0"/>
          <w:numId w:val="9"/>
        </w:numPr>
      </w:pPr>
      <w:r w:rsidRPr="00037855">
        <w:t>Hinsichtlich</w:t>
      </w:r>
      <w:r>
        <w:t xml:space="preserve"> der Zielsetzung „</w:t>
      </w:r>
      <w:r w:rsidRPr="00037855">
        <w:rPr>
          <w:b/>
        </w:rPr>
        <w:t>Gegenseitiges Kennenlernen</w:t>
      </w:r>
      <w:r>
        <w:t>“ berichten die Jugendlichen selbst folgendes: Sie haben mit anderen Gefühle geteilt</w:t>
      </w:r>
      <w:r w:rsidR="00E11D6F">
        <w:t xml:space="preserve">, gemeinsam Spaß gehabt, Freundinnen/Freunde </w:t>
      </w:r>
      <w:r>
        <w:t xml:space="preserve">gefunden und dadurch Verständnis für Andere empfunden. </w:t>
      </w:r>
    </w:p>
    <w:p w:rsidR="0006246E" w:rsidRPr="0006246E" w:rsidRDefault="0006246E" w:rsidP="0006246E">
      <w:pPr>
        <w:pStyle w:val="Listenabsatz"/>
        <w:numPr>
          <w:ilvl w:val="0"/>
          <w:numId w:val="9"/>
        </w:numPr>
      </w:pPr>
      <w:r w:rsidRPr="0006246E">
        <w:lastRenderedPageBreak/>
        <w:t>Zur Zielsetzung</w:t>
      </w:r>
      <w:r w:rsidRPr="0006246E">
        <w:rPr>
          <w:b/>
        </w:rPr>
        <w:t xml:space="preserve"> Bilden von Vertrauen</w:t>
      </w:r>
      <w:r>
        <w:rPr>
          <w:b/>
        </w:rPr>
        <w:t xml:space="preserve"> und Respekt </w:t>
      </w:r>
      <w:r>
        <w:t>beschreiben die Jugen</w:t>
      </w:r>
      <w:r w:rsidRPr="0006246E">
        <w:t>dlichen</w:t>
      </w:r>
      <w:r>
        <w:t xml:space="preserve">, dass sie gelernt haben </w:t>
      </w:r>
      <w:r w:rsidRPr="0006246E">
        <w:t>Andere zu akzeptieren</w:t>
      </w:r>
      <w:r>
        <w:t xml:space="preserve"> und offen</w:t>
      </w:r>
      <w:r w:rsidRPr="0006246E">
        <w:t xml:space="preserve"> für andere (</w:t>
      </w:r>
      <w:r>
        <w:t xml:space="preserve">auch </w:t>
      </w:r>
      <w:r w:rsidRPr="0006246E">
        <w:t>Fremde)</w:t>
      </w:r>
      <w:r w:rsidR="00387898">
        <w:t xml:space="preserve"> zu sein. </w:t>
      </w:r>
      <w:r>
        <w:t>S</w:t>
      </w:r>
      <w:r w:rsidR="00E11D6F">
        <w:t xml:space="preserve">ie </w:t>
      </w:r>
      <w:r>
        <w:t xml:space="preserve">haben </w:t>
      </w:r>
      <w:r w:rsidR="00E11D6F">
        <w:t>auch</w:t>
      </w:r>
      <w:r>
        <w:t xml:space="preserve"> erfahren, wie es sich anfühlt, selbst akzeptiert zu werden. </w:t>
      </w:r>
    </w:p>
    <w:p w:rsidR="00C065AD" w:rsidRPr="00FB5F41" w:rsidRDefault="0006246E" w:rsidP="00FB5F41">
      <w:pPr>
        <w:pStyle w:val="Listenabsatz"/>
        <w:numPr>
          <w:ilvl w:val="0"/>
          <w:numId w:val="9"/>
        </w:numPr>
      </w:pPr>
      <w:r w:rsidRPr="0006246E">
        <w:rPr>
          <w:b/>
        </w:rPr>
        <w:t>Miteinander – nicht Gegeneinander</w:t>
      </w:r>
      <w:r>
        <w:t xml:space="preserve"> soll im Peacecamp vermittelt werden: </w:t>
      </w:r>
      <w:r w:rsidR="00FB5F41">
        <w:t>Dazu geben die Jugendlichen an, einander zuhören gelernt zu haben</w:t>
      </w:r>
      <w:r w:rsidR="00387898">
        <w:t>.</w:t>
      </w:r>
    </w:p>
    <w:p w:rsidR="00FB5F41" w:rsidRPr="00FB5F41" w:rsidRDefault="00FB5F41" w:rsidP="004C0324">
      <w:pPr>
        <w:pStyle w:val="Listenabsatz"/>
        <w:numPr>
          <w:ilvl w:val="0"/>
          <w:numId w:val="9"/>
        </w:numPr>
      </w:pPr>
      <w:r w:rsidRPr="004C0324">
        <w:rPr>
          <w:b/>
        </w:rPr>
        <w:t>Lernen der kulturellen, historischen und persönlichen Lebensgeschichte</w:t>
      </w:r>
      <w:r w:rsidR="004C0324" w:rsidRPr="004C0324">
        <w:rPr>
          <w:b/>
        </w:rPr>
        <w:t>n</w:t>
      </w:r>
      <w:r w:rsidRPr="00FB5F41">
        <w:t xml:space="preserve"> (meine Geschichte hat Geschichte)</w:t>
      </w:r>
      <w:r w:rsidR="004C0324">
        <w:t xml:space="preserve"> sollte ermöglicht werden. Die Jugendlichen beschreiben, dass sie die Geschichten der Anderen kennengelernt habe und </w:t>
      </w:r>
      <w:r w:rsidR="004C0324" w:rsidRPr="004C0324">
        <w:t>Verständnis für die Position des anderen</w:t>
      </w:r>
      <w:r w:rsidR="004C0324">
        <w:t xml:space="preserve"> und </w:t>
      </w:r>
      <w:r w:rsidR="004C0324" w:rsidRPr="004C0324">
        <w:t>Verständnis für andere Kulturen und Länder</w:t>
      </w:r>
      <w:r w:rsidR="00B452D5">
        <w:t xml:space="preserve"> vermittelt bekommen haben</w:t>
      </w:r>
      <w:r w:rsidR="00387898">
        <w:t xml:space="preserve">. </w:t>
      </w:r>
      <w:r w:rsidR="004C0324">
        <w:t>Einige berichten von der Erkenntnis, dass jedes Land anders ist und dass sie dankbar</w:t>
      </w:r>
      <w:r w:rsidR="004C0324" w:rsidRPr="004C0324">
        <w:t xml:space="preserve"> für </w:t>
      </w:r>
      <w:r w:rsidR="004C0324">
        <w:t xml:space="preserve">ihr </w:t>
      </w:r>
      <w:r w:rsidR="004C0324" w:rsidRPr="004C0324">
        <w:t>eigenes Leben</w:t>
      </w:r>
      <w:r w:rsidR="004C0324">
        <w:t xml:space="preserve"> sind.</w:t>
      </w:r>
    </w:p>
    <w:p w:rsidR="00655994" w:rsidRDefault="008D7B6E" w:rsidP="008D7B6E">
      <w:pPr>
        <w:pStyle w:val="Listenabsatz"/>
        <w:numPr>
          <w:ilvl w:val="0"/>
          <w:numId w:val="9"/>
        </w:numPr>
      </w:pPr>
      <w:r>
        <w:t xml:space="preserve">Im Peacecamp soll ein </w:t>
      </w:r>
      <w:r w:rsidRPr="008D7B6E">
        <w:rPr>
          <w:b/>
        </w:rPr>
        <w:t>Realitätstest hinsichtlich Vorurteile, tradierter Bilder und Vorstellungen des "Anderen"</w:t>
      </w:r>
      <w:r w:rsidRPr="008D7B6E">
        <w:t xml:space="preserve"> (der Fremde als Herausforderung)</w:t>
      </w:r>
      <w:r>
        <w:t xml:space="preserve"> stattfinden. Aus den Beschreibungen der Jugendlichen ist ersichtlich, </w:t>
      </w:r>
      <w:proofErr w:type="gramStart"/>
      <w:r>
        <w:t>das</w:t>
      </w:r>
      <w:proofErr w:type="gramEnd"/>
      <w:r>
        <w:t xml:space="preserve"> ein </w:t>
      </w:r>
      <w:r w:rsidR="00492158" w:rsidRPr="008D7B6E">
        <w:t>Abbau von bewussten und unbewussten Vorurteilen</w:t>
      </w:r>
      <w:r>
        <w:t xml:space="preserve"> erfolgt</w:t>
      </w:r>
      <w:r w:rsidR="00B22D09">
        <w:t xml:space="preserve">. </w:t>
      </w:r>
      <w:r>
        <w:t xml:space="preserve">Arabische und israelische Jugendlichen berichten von der </w:t>
      </w:r>
      <w:r w:rsidR="00092612">
        <w:t>Erkenntnis: W</w:t>
      </w:r>
      <w:r w:rsidR="00492158" w:rsidRPr="008D7B6E">
        <w:t xml:space="preserve">ir sind alle Jugendlichen mit ähnlichen </w:t>
      </w:r>
      <w:r>
        <w:t>A</w:t>
      </w:r>
      <w:r w:rsidR="00655994">
        <w:t xml:space="preserve">nsichten, Visionen und Träumen. </w:t>
      </w:r>
    </w:p>
    <w:p w:rsidR="00850D9D" w:rsidRDefault="008D7B6E" w:rsidP="00850D9D">
      <w:pPr>
        <w:pStyle w:val="Listenabsatz"/>
        <w:numPr>
          <w:ilvl w:val="0"/>
          <w:numId w:val="9"/>
        </w:numPr>
        <w:rPr>
          <w:iCs/>
        </w:rPr>
      </w:pPr>
      <w:r>
        <w:t xml:space="preserve">Das </w:t>
      </w:r>
      <w:r w:rsidRPr="008D7B6E">
        <w:rPr>
          <w:b/>
        </w:rPr>
        <w:t xml:space="preserve">gemeinsames Bewältigen von Problemen </w:t>
      </w:r>
      <w:r w:rsidRPr="008D7B6E">
        <w:t>(miteinander statt gegeneinander)</w:t>
      </w:r>
      <w:r>
        <w:t xml:space="preserve"> und </w:t>
      </w:r>
      <w:r w:rsidRPr="008D7B6E">
        <w:rPr>
          <w:b/>
        </w:rPr>
        <w:t xml:space="preserve">das Erproben von aktiven, konstruktiven auf Kooperation und Kreativität beruhender Lösungsansätze </w:t>
      </w:r>
      <w:r w:rsidRPr="008D7B6E">
        <w:t>(Energie auf Problemlösung)</w:t>
      </w:r>
      <w:r>
        <w:t xml:space="preserve"> sind Zielsetzungen des Peacecamps, die sich auch in den Berichten der Jugendlichen zu ihren Lernerfahrungen wiederfinden. </w:t>
      </w:r>
      <w:r w:rsidRPr="00B22D09">
        <w:rPr>
          <w:lang w:val="de-DE"/>
        </w:rPr>
        <w:t>Sie haben g</w:t>
      </w:r>
      <w:r w:rsidR="00492158" w:rsidRPr="00B22D09">
        <w:rPr>
          <w:lang w:val="de-DE"/>
        </w:rPr>
        <w:t>elernt wie man Probleme leicht lösen kann</w:t>
      </w:r>
      <w:r w:rsidR="00B22D09" w:rsidRPr="00B22D09">
        <w:rPr>
          <w:lang w:val="de-DE"/>
        </w:rPr>
        <w:t xml:space="preserve">. </w:t>
      </w:r>
      <w:r w:rsidR="00850D9D" w:rsidRPr="00850D9D">
        <w:rPr>
          <w:iCs/>
        </w:rPr>
        <w:t>B</w:t>
      </w:r>
      <w:r w:rsidR="00850D9D">
        <w:rPr>
          <w:iCs/>
        </w:rPr>
        <w:t>eschrieben wird, dass durch das eigene Erleben im Peacecamp folgende Schritte für friedliches Zusammenleben gelernt und in das eigene Handeln aufgenommen wurden:</w:t>
      </w:r>
    </w:p>
    <w:p w:rsidR="00850D9D" w:rsidRDefault="00850D9D" w:rsidP="00850D9D">
      <w:pPr>
        <w:pStyle w:val="Listenabsatz"/>
        <w:numPr>
          <w:ilvl w:val="1"/>
          <w:numId w:val="9"/>
        </w:numPr>
        <w:rPr>
          <w:iCs/>
        </w:rPr>
      </w:pPr>
      <w:r>
        <w:rPr>
          <w:iCs/>
        </w:rPr>
        <w:t>g</w:t>
      </w:r>
      <w:r w:rsidR="00492158" w:rsidRPr="00850D9D">
        <w:rPr>
          <w:iCs/>
        </w:rPr>
        <w:t>elernt, was Friede bedeutet</w:t>
      </w:r>
      <w:r>
        <w:rPr>
          <w:iCs/>
        </w:rPr>
        <w:t xml:space="preserve">, </w:t>
      </w:r>
    </w:p>
    <w:p w:rsidR="00850D9D" w:rsidRDefault="00850D9D" w:rsidP="00850D9D">
      <w:pPr>
        <w:pStyle w:val="Listenabsatz"/>
        <w:numPr>
          <w:ilvl w:val="1"/>
          <w:numId w:val="9"/>
        </w:numPr>
        <w:rPr>
          <w:iCs/>
        </w:rPr>
      </w:pPr>
      <w:r>
        <w:rPr>
          <w:iCs/>
        </w:rPr>
        <w:t>g</w:t>
      </w:r>
      <w:r w:rsidR="00492158" w:rsidRPr="00850D9D">
        <w:rPr>
          <w:iCs/>
        </w:rPr>
        <w:t>elernt, dass jeder etwas für Frieden tun kann</w:t>
      </w:r>
    </w:p>
    <w:p w:rsidR="00850D9D" w:rsidRDefault="00850D9D" w:rsidP="00850D9D">
      <w:pPr>
        <w:pStyle w:val="Listenabsatz"/>
        <w:numPr>
          <w:ilvl w:val="1"/>
          <w:numId w:val="9"/>
        </w:numPr>
        <w:rPr>
          <w:iCs/>
        </w:rPr>
      </w:pPr>
      <w:r>
        <w:rPr>
          <w:iCs/>
        </w:rPr>
        <w:t>g</w:t>
      </w:r>
      <w:r w:rsidR="00492158" w:rsidRPr="00850D9D">
        <w:rPr>
          <w:iCs/>
        </w:rPr>
        <w:t>elernt, wie man das macht und wie in Frieden gelebt werden kann</w:t>
      </w:r>
    </w:p>
    <w:p w:rsidR="00C31CF7" w:rsidRDefault="00850D9D" w:rsidP="00262F01">
      <w:pPr>
        <w:ind w:left="708"/>
      </w:pPr>
      <w:r>
        <w:t xml:space="preserve">Somit haben die jungen Erwachsenen ein „Handwerkszeug“ erworben, </w:t>
      </w:r>
      <w:proofErr w:type="gramStart"/>
      <w:r>
        <w:t>dass</w:t>
      </w:r>
      <w:proofErr w:type="gramEnd"/>
      <w:r>
        <w:t xml:space="preserve"> sie für Konfliktlösungen einsetzen können. </w:t>
      </w:r>
      <w:r w:rsidRPr="00850D9D">
        <w:t>Zusätzlich bericht</w:t>
      </w:r>
      <w:r>
        <w:t>en die Jugendlichen, dass Sie sich selbst besser kennengelernt haben und dass das</w:t>
      </w:r>
      <w:r w:rsidRPr="00850D9D">
        <w:t xml:space="preserve"> </w:t>
      </w:r>
      <w:r>
        <w:t xml:space="preserve">Peacecamp einen großen Einfluss auf ihre Entwicklung bzw. </w:t>
      </w:r>
      <w:r w:rsidR="00492158" w:rsidRPr="00850D9D">
        <w:t>Persönlichkeit</w:t>
      </w:r>
      <w:r>
        <w:t xml:space="preserve"> hat. </w:t>
      </w:r>
      <w:r w:rsidR="00492158">
        <w:t>Sie haben ihre Einstellung geändert, mehr Selbstsicherheit gewonnen, reden und eigene Standpunkte zu vertreten gelernt. Einige schildern, dass das Peacecamp eine Reise zu sich selbst war und sie inneren</w:t>
      </w:r>
      <w:r w:rsidR="00492158" w:rsidRPr="00850D9D">
        <w:t xml:space="preserve"> Frieden</w:t>
      </w:r>
      <w:r w:rsidR="00492158">
        <w:t xml:space="preserve"> gefunden haben.</w:t>
      </w:r>
    </w:p>
    <w:p w:rsidR="00115E9E" w:rsidRDefault="00115E9E" w:rsidP="00D325A8">
      <w:pPr>
        <w:pStyle w:val="berschrift3"/>
        <w:spacing w:after="60"/>
        <w:rPr>
          <w:lang w:val="de-DE"/>
        </w:rPr>
      </w:pPr>
    </w:p>
    <w:p w:rsidR="00D325A8" w:rsidRPr="00D325A8" w:rsidRDefault="00C31CF7" w:rsidP="00D325A8">
      <w:pPr>
        <w:pStyle w:val="berschrift3"/>
        <w:spacing w:after="60"/>
        <w:rPr>
          <w:lang w:val="de-DE"/>
        </w:rPr>
      </w:pPr>
      <w:r w:rsidRPr="00C31CF7">
        <w:rPr>
          <w:lang w:val="de-DE"/>
        </w:rPr>
        <w:t>Wirkung des Peacecamps</w:t>
      </w:r>
      <w:r w:rsidR="003E58EE">
        <w:rPr>
          <w:lang w:val="de-DE"/>
        </w:rPr>
        <w:t xml:space="preserve"> - </w:t>
      </w:r>
      <w:r w:rsidR="00F34EA1">
        <w:rPr>
          <w:lang w:val="de-DE"/>
        </w:rPr>
        <w:t>Einstellungsänderung</w:t>
      </w:r>
      <w:r w:rsidR="00D325A8">
        <w:rPr>
          <w:lang w:val="de-DE"/>
        </w:rPr>
        <w:t xml:space="preserve"> </w:t>
      </w:r>
    </w:p>
    <w:p w:rsidR="00D30A96" w:rsidRDefault="00AA626F" w:rsidP="00412DDF">
      <w:pPr>
        <w:pStyle w:val="Listenabsatz"/>
        <w:rPr>
          <w:b/>
        </w:rPr>
      </w:pPr>
      <w:r>
        <w:rPr>
          <w:b/>
        </w:rPr>
        <w:t xml:space="preserve">Welche </w:t>
      </w:r>
      <w:r w:rsidR="00412DDF">
        <w:rPr>
          <w:b/>
        </w:rPr>
        <w:t xml:space="preserve">einzelnen </w:t>
      </w:r>
      <w:r>
        <w:rPr>
          <w:b/>
        </w:rPr>
        <w:t>Einstellungsa</w:t>
      </w:r>
      <w:r w:rsidRPr="00D325A8">
        <w:rPr>
          <w:b/>
        </w:rPr>
        <w:t xml:space="preserve">spekte </w:t>
      </w:r>
      <w:r w:rsidR="00412DDF">
        <w:rPr>
          <w:b/>
        </w:rPr>
        <w:t>änderten</w:t>
      </w:r>
      <w:r w:rsidRPr="00D325A8">
        <w:rPr>
          <w:b/>
        </w:rPr>
        <w:t xml:space="preserve"> sich</w:t>
      </w:r>
      <w:r w:rsidR="00412DDF">
        <w:rPr>
          <w:b/>
        </w:rPr>
        <w:t xml:space="preserve"> durch das Peacecamp?</w:t>
      </w:r>
    </w:p>
    <w:p w:rsidR="00736CFA" w:rsidRPr="00E04779" w:rsidRDefault="00736CFA" w:rsidP="00736CFA">
      <w:pPr>
        <w:pStyle w:val="Listenabsatz"/>
      </w:pPr>
    </w:p>
    <w:p w:rsidR="00533A10" w:rsidRPr="00E04779" w:rsidRDefault="0050278B" w:rsidP="00CF133B">
      <w:pPr>
        <w:pStyle w:val="Listenabsatz"/>
        <w:numPr>
          <w:ilvl w:val="0"/>
          <w:numId w:val="23"/>
        </w:numPr>
      </w:pPr>
      <w:r w:rsidRPr="00E04779">
        <w:t xml:space="preserve">Anführung </w:t>
      </w:r>
      <w:r w:rsidR="00E04779">
        <w:t>von viele</w:t>
      </w:r>
      <w:r w:rsidR="00387898" w:rsidRPr="00E04779">
        <w:t xml:space="preserve">n </w:t>
      </w:r>
      <w:r w:rsidR="00533A10" w:rsidRPr="00E04779">
        <w:t>au</w:t>
      </w:r>
      <w:r w:rsidR="00B260C7" w:rsidRPr="00E04779">
        <w:t xml:space="preserve">f dem Peacecamp selbst erlebten </w:t>
      </w:r>
      <w:r w:rsidR="00533A10" w:rsidRPr="00E04779">
        <w:t>Friedens</w:t>
      </w:r>
      <w:r w:rsidR="00E04779">
        <w:t>elementen</w:t>
      </w:r>
    </w:p>
    <w:p w:rsidR="00596147" w:rsidRPr="00E04779" w:rsidRDefault="00792BD8" w:rsidP="00CF133B">
      <w:pPr>
        <w:pStyle w:val="Listenabsatz"/>
        <w:numPr>
          <w:ilvl w:val="0"/>
          <w:numId w:val="23"/>
        </w:numPr>
      </w:pPr>
      <w:r w:rsidRPr="00E04779">
        <w:t xml:space="preserve">Die Einstellung danach </w:t>
      </w:r>
      <w:r w:rsidR="00CB7A9E" w:rsidRPr="00E04779">
        <w:t xml:space="preserve">ist häufig </w:t>
      </w:r>
      <w:r w:rsidRPr="00E04779">
        <w:t>ausdifferen</w:t>
      </w:r>
      <w:r w:rsidR="00CB7A9E" w:rsidRPr="00E04779">
        <w:t xml:space="preserve">zierter beschrieben  </w:t>
      </w:r>
      <w:r w:rsidRPr="00E04779">
        <w:t xml:space="preserve"> </w:t>
      </w:r>
      <w:r w:rsidR="00CB7A9E" w:rsidRPr="00E04779">
        <w:t xml:space="preserve"> </w:t>
      </w:r>
    </w:p>
    <w:p w:rsidR="00340BDA" w:rsidRPr="00E04779" w:rsidRDefault="0050278B" w:rsidP="00CF133B">
      <w:pPr>
        <w:pStyle w:val="Listenabsatz"/>
        <w:numPr>
          <w:ilvl w:val="0"/>
          <w:numId w:val="23"/>
        </w:numPr>
      </w:pPr>
      <w:r w:rsidRPr="00E04779">
        <w:t>Stärk</w:t>
      </w:r>
      <w:r w:rsidR="0099312C" w:rsidRPr="00E04779">
        <w:t>erer Einbezug von Ich oder Wir</w:t>
      </w:r>
      <w:r w:rsidR="002E078E" w:rsidRPr="00E04779">
        <w:t xml:space="preserve"> und </w:t>
      </w:r>
      <w:r w:rsidR="0099312C" w:rsidRPr="00E04779">
        <w:t>des</w:t>
      </w:r>
      <w:r w:rsidR="00CB7A9E" w:rsidRPr="00E04779">
        <w:t xml:space="preserve"> </w:t>
      </w:r>
      <w:r w:rsidR="0099312C" w:rsidRPr="00E04779">
        <w:t>eigenen</w:t>
      </w:r>
      <w:r w:rsidR="00CB7A9E" w:rsidRPr="00E04779">
        <w:t xml:space="preserve"> Handlungsspielraums</w:t>
      </w:r>
      <w:r w:rsidR="0099312C" w:rsidRPr="00E04779">
        <w:t xml:space="preserve"> </w:t>
      </w:r>
    </w:p>
    <w:p w:rsidR="00262F01" w:rsidRDefault="0050278B" w:rsidP="00262F01">
      <w:pPr>
        <w:pStyle w:val="Listenabsatz"/>
        <w:numPr>
          <w:ilvl w:val="0"/>
          <w:numId w:val="23"/>
        </w:numPr>
      </w:pPr>
      <w:r w:rsidRPr="00E04779">
        <w:t>Nennung von konkreten Beispielen statt abstrakten Begriffen</w:t>
      </w:r>
    </w:p>
    <w:p w:rsidR="00F43677" w:rsidRPr="00262F01" w:rsidRDefault="00F43677" w:rsidP="00262F01">
      <w:pPr>
        <w:pStyle w:val="Listenabsatz"/>
        <w:numPr>
          <w:ilvl w:val="0"/>
          <w:numId w:val="23"/>
        </w:numPr>
      </w:pPr>
      <w:r w:rsidRPr="00262F01">
        <w:t xml:space="preserve">Die Einstellung wurde am </w:t>
      </w:r>
      <w:r w:rsidR="005C2B80" w:rsidRPr="00262F01">
        <w:t>häufigsten</w:t>
      </w:r>
      <w:r w:rsidRPr="00262F01">
        <w:t xml:space="preserve"> um folgende – im Laufe des Peacecamps neu erworbene –</w:t>
      </w:r>
      <w:r w:rsidR="0081090C" w:rsidRPr="00262F01">
        <w:t xml:space="preserve"> </w:t>
      </w:r>
      <w:r w:rsidRPr="00262F01">
        <w:t>Aspekte bzw. Einsichten erweitert:</w:t>
      </w:r>
    </w:p>
    <w:p w:rsidR="00F43677" w:rsidRPr="00B22D09" w:rsidRDefault="00F43677" w:rsidP="00B22D09">
      <w:pPr>
        <w:ind w:left="1410"/>
        <w:rPr>
          <w:b/>
        </w:rPr>
      </w:pPr>
    </w:p>
    <w:p w:rsidR="00603C22" w:rsidRDefault="00603C22" w:rsidP="00F43677">
      <w:pPr>
        <w:pStyle w:val="Listenabsatz"/>
        <w:numPr>
          <w:ilvl w:val="0"/>
          <w:numId w:val="22"/>
        </w:numPr>
      </w:pPr>
      <w:r>
        <w:t>Offener werden/sein, sich öffnen</w:t>
      </w:r>
      <w:r w:rsidRPr="00C20D47">
        <w:rPr>
          <w:strike/>
        </w:rPr>
        <w:t xml:space="preserve"> </w:t>
      </w:r>
    </w:p>
    <w:p w:rsidR="00C20D47" w:rsidRPr="00C20D47" w:rsidRDefault="001F6D39" w:rsidP="00C20D47">
      <w:pPr>
        <w:pStyle w:val="Listenabsatz"/>
        <w:numPr>
          <w:ilvl w:val="0"/>
          <w:numId w:val="22"/>
        </w:numPr>
      </w:pPr>
      <w:r>
        <w:t>A</w:t>
      </w:r>
      <w:r w:rsidR="002416D9">
        <w:t xml:space="preserve">ndere mehr </w:t>
      </w:r>
      <w:r>
        <w:t>akzeptieren</w:t>
      </w:r>
      <w:r w:rsidRPr="00C33321">
        <w:rPr>
          <w:strike/>
        </w:rPr>
        <w:t xml:space="preserve"> </w:t>
      </w:r>
    </w:p>
    <w:p w:rsidR="00865F2B" w:rsidRPr="00603C22" w:rsidRDefault="001F6D39" w:rsidP="00C20D47">
      <w:pPr>
        <w:pStyle w:val="Listenabsatz"/>
        <w:numPr>
          <w:ilvl w:val="0"/>
          <w:numId w:val="22"/>
        </w:numPr>
      </w:pPr>
      <w:r>
        <w:t>Mehr</w:t>
      </w:r>
      <w:r w:rsidR="00865F2B">
        <w:t xml:space="preserve"> Respekt gegenüber A</w:t>
      </w:r>
      <w:r>
        <w:t>ndere zeigen</w:t>
      </w:r>
      <w:r w:rsidR="00487F79">
        <w:t xml:space="preserve"> </w:t>
      </w:r>
    </w:p>
    <w:p w:rsidR="00603C22" w:rsidRPr="00603C22" w:rsidRDefault="00C20D47" w:rsidP="00C20D47">
      <w:pPr>
        <w:pStyle w:val="Listenabsatz"/>
        <w:numPr>
          <w:ilvl w:val="0"/>
          <w:numId w:val="22"/>
        </w:numPr>
      </w:pPr>
      <w:r>
        <w:t>A</w:t>
      </w:r>
      <w:r w:rsidR="00603C22">
        <w:t>nderen die Chance geben ihre Meinung auszudrücken</w:t>
      </w:r>
      <w:r w:rsidR="00603C22" w:rsidRPr="00E2763F">
        <w:t xml:space="preserve"> </w:t>
      </w:r>
      <w:r>
        <w:t>und ihnen</w:t>
      </w:r>
      <w:r w:rsidR="00603C22">
        <w:t xml:space="preserve"> geduldig zuhören</w:t>
      </w:r>
    </w:p>
    <w:p w:rsidR="00C20D47" w:rsidRDefault="00603C22" w:rsidP="00C20D47">
      <w:pPr>
        <w:pStyle w:val="Listenabsatz"/>
        <w:numPr>
          <w:ilvl w:val="0"/>
          <w:numId w:val="22"/>
        </w:numPr>
      </w:pPr>
      <w:r>
        <w:t xml:space="preserve">Positive Gefühle mit sich tragen und zeigen: lächeln etc. </w:t>
      </w:r>
    </w:p>
    <w:p w:rsidR="00603C22" w:rsidRPr="00C20D47" w:rsidRDefault="00736CFA" w:rsidP="00C20D47">
      <w:pPr>
        <w:pStyle w:val="Listenabsatz"/>
        <w:numPr>
          <w:ilvl w:val="0"/>
          <w:numId w:val="22"/>
        </w:numPr>
      </w:pPr>
      <w:r>
        <w:t xml:space="preserve">Anderen gegenüber </w:t>
      </w:r>
      <w:r w:rsidR="00757AE8">
        <w:t>herzlicher sein</w:t>
      </w:r>
      <w:r>
        <w:t>,</w:t>
      </w:r>
      <w:r w:rsidR="00757AE8">
        <w:t xml:space="preserve"> </w:t>
      </w:r>
      <w:r w:rsidR="00603C22">
        <w:t xml:space="preserve">sie mehr </w:t>
      </w:r>
      <w:r w:rsidR="002F3B5A">
        <w:t>mögen</w:t>
      </w:r>
      <w:r w:rsidR="00820E79">
        <w:t>/lieben</w:t>
      </w:r>
      <w:r w:rsidR="00603C22">
        <w:t xml:space="preserve"> </w:t>
      </w:r>
    </w:p>
    <w:p w:rsidR="00603C22" w:rsidRDefault="00603C22" w:rsidP="00C20D47">
      <w:pPr>
        <w:pStyle w:val="Listenabsatz"/>
        <w:numPr>
          <w:ilvl w:val="0"/>
          <w:numId w:val="22"/>
        </w:numPr>
      </w:pPr>
      <w:r>
        <w:t>Friedliche Konfliktlösung ist trotz starker M</w:t>
      </w:r>
      <w:r w:rsidR="00C20D47">
        <w:t xml:space="preserve">einungsverschiedenheit möglich </w:t>
      </w:r>
    </w:p>
    <w:p w:rsidR="001B454C" w:rsidRDefault="00865F2B" w:rsidP="00C20D47">
      <w:pPr>
        <w:pStyle w:val="Listenabsatz"/>
        <w:numPr>
          <w:ilvl w:val="0"/>
          <w:numId w:val="22"/>
        </w:numPr>
      </w:pPr>
      <w:r>
        <w:t>A</w:t>
      </w:r>
      <w:r w:rsidR="00C20D47">
        <w:t>nd</w:t>
      </w:r>
      <w:r>
        <w:t>ere nicht werten bzw. richten</w:t>
      </w:r>
      <w:r w:rsidR="00487F79">
        <w:t xml:space="preserve"> </w:t>
      </w:r>
    </w:p>
    <w:p w:rsidR="00603C22" w:rsidRDefault="00603C22" w:rsidP="00C20D47">
      <w:pPr>
        <w:pStyle w:val="Listenabsatz"/>
        <w:numPr>
          <w:ilvl w:val="0"/>
          <w:numId w:val="22"/>
        </w:numPr>
      </w:pPr>
      <w:r>
        <w:t xml:space="preserve">Gemeinsamkeit erkennen, an ein „Wir“ denken, sich auf das gemeinsame Handeln konzentrieren </w:t>
      </w:r>
      <w:r w:rsidR="00C20D47">
        <w:t xml:space="preserve"> </w:t>
      </w:r>
    </w:p>
    <w:p w:rsidR="00603C22" w:rsidRDefault="00603C22" w:rsidP="00C20D47">
      <w:pPr>
        <w:pStyle w:val="Listenabsatz"/>
        <w:numPr>
          <w:ilvl w:val="0"/>
          <w:numId w:val="22"/>
        </w:numPr>
      </w:pPr>
      <w:r>
        <w:t>Kritischer gegenüber Politik</w:t>
      </w:r>
      <w:r w:rsidR="00C20D47">
        <w:t>/Regierungen (stärkeres politisches</w:t>
      </w:r>
      <w:r>
        <w:t xml:space="preserve"> Bewusstsein</w:t>
      </w:r>
      <w:r w:rsidR="00C20D47">
        <w:t xml:space="preserve"> entwickeln</w:t>
      </w:r>
      <w:r>
        <w:t>)</w:t>
      </w:r>
      <w:r w:rsidR="00C20D47">
        <w:t xml:space="preserve"> </w:t>
      </w:r>
    </w:p>
    <w:p w:rsidR="00C20D47" w:rsidRDefault="00603C22" w:rsidP="00C20D47">
      <w:pPr>
        <w:pStyle w:val="Listenabsatz"/>
        <w:numPr>
          <w:ilvl w:val="0"/>
          <w:numId w:val="22"/>
        </w:numPr>
      </w:pPr>
      <w:r>
        <w:t>Gleichheit, Gleichwertigkeit Anderer überzeugt sein</w:t>
      </w:r>
      <w:r w:rsidR="00757AE8">
        <w:t xml:space="preserve"> (</w:t>
      </w:r>
      <w:r w:rsidR="000F4506">
        <w:t>„</w:t>
      </w:r>
      <w:proofErr w:type="spellStart"/>
      <w:r w:rsidR="00757AE8" w:rsidRPr="000F4506">
        <w:rPr>
          <w:i/>
        </w:rPr>
        <w:t>We</w:t>
      </w:r>
      <w:proofErr w:type="spellEnd"/>
      <w:r w:rsidR="00757AE8" w:rsidRPr="000F4506">
        <w:rPr>
          <w:i/>
        </w:rPr>
        <w:t xml:space="preserve"> </w:t>
      </w:r>
      <w:proofErr w:type="spellStart"/>
      <w:r w:rsidR="00757AE8" w:rsidRPr="000F4506">
        <w:rPr>
          <w:i/>
        </w:rPr>
        <w:t>are</w:t>
      </w:r>
      <w:proofErr w:type="spellEnd"/>
      <w:r w:rsidR="00757AE8" w:rsidRPr="000F4506">
        <w:rPr>
          <w:i/>
        </w:rPr>
        <w:t xml:space="preserve"> </w:t>
      </w:r>
      <w:proofErr w:type="spellStart"/>
      <w:r w:rsidRPr="000F4506">
        <w:rPr>
          <w:i/>
        </w:rPr>
        <w:t>the</w:t>
      </w:r>
      <w:proofErr w:type="spellEnd"/>
      <w:r w:rsidRPr="000F4506">
        <w:rPr>
          <w:i/>
        </w:rPr>
        <w:t xml:space="preserve"> same</w:t>
      </w:r>
      <w:r w:rsidR="000F4506">
        <w:rPr>
          <w:i/>
        </w:rPr>
        <w:t>“</w:t>
      </w:r>
      <w:r w:rsidR="00757AE8">
        <w:t>)</w:t>
      </w:r>
      <w:r>
        <w:t xml:space="preserve"> </w:t>
      </w:r>
    </w:p>
    <w:p w:rsidR="00603C22" w:rsidRDefault="00C20D47" w:rsidP="00C20D47">
      <w:pPr>
        <w:pStyle w:val="Listenabsatz"/>
        <w:numPr>
          <w:ilvl w:val="0"/>
          <w:numId w:val="22"/>
        </w:numPr>
      </w:pPr>
      <w:r>
        <w:t>Dan</w:t>
      </w:r>
      <w:r w:rsidR="00603C22">
        <w:t xml:space="preserve">kbar </w:t>
      </w:r>
      <w:r w:rsidR="002F3B5A">
        <w:t>sein</w:t>
      </w:r>
    </w:p>
    <w:p w:rsidR="0047650A" w:rsidRDefault="0047650A" w:rsidP="0047650A">
      <w:pPr>
        <w:pStyle w:val="Listenabsatz"/>
        <w:ind w:left="1080"/>
      </w:pPr>
    </w:p>
    <w:p w:rsidR="00412DDF" w:rsidRDefault="00865CE2" w:rsidP="00412DDF">
      <w:pPr>
        <w:ind w:left="720"/>
        <w:rPr>
          <w:b/>
        </w:rPr>
      </w:pPr>
      <w:r>
        <w:rPr>
          <w:b/>
        </w:rPr>
        <w:t xml:space="preserve">Welche </w:t>
      </w:r>
      <w:r w:rsidR="002E198B">
        <w:rPr>
          <w:b/>
        </w:rPr>
        <w:t xml:space="preserve">Entwicklungsströme, die jeweils </w:t>
      </w:r>
      <w:r w:rsidR="001B454C">
        <w:rPr>
          <w:b/>
        </w:rPr>
        <w:t>Persönlichkeitsentwicklungen</w:t>
      </w:r>
      <w:r w:rsidR="0081090C">
        <w:rPr>
          <w:b/>
        </w:rPr>
        <w:t xml:space="preserve"> </w:t>
      </w:r>
      <w:r w:rsidR="000F4506">
        <w:rPr>
          <w:b/>
        </w:rPr>
        <w:t>mehrerer Jugendlichen</w:t>
      </w:r>
      <w:r w:rsidR="002E198B">
        <w:rPr>
          <w:b/>
        </w:rPr>
        <w:t xml:space="preserve"> über alle vier Delegationen hinweg zusammenfassen, </w:t>
      </w:r>
      <w:r w:rsidR="001B454C">
        <w:rPr>
          <w:b/>
        </w:rPr>
        <w:t>fanden</w:t>
      </w:r>
      <w:r w:rsidR="003817D5">
        <w:rPr>
          <w:b/>
        </w:rPr>
        <w:t xml:space="preserve"> </w:t>
      </w:r>
      <w:r w:rsidR="002E198B">
        <w:rPr>
          <w:b/>
        </w:rPr>
        <w:t>aufgrund</w:t>
      </w:r>
      <w:r w:rsidR="00412DDF">
        <w:rPr>
          <w:b/>
        </w:rPr>
        <w:t xml:space="preserve"> des</w:t>
      </w:r>
      <w:r w:rsidR="00412DDF" w:rsidRPr="00412DDF">
        <w:rPr>
          <w:b/>
        </w:rPr>
        <w:t xml:space="preserve"> Peacecamp</w:t>
      </w:r>
      <w:r w:rsidR="001B454C">
        <w:rPr>
          <w:b/>
        </w:rPr>
        <w:t>s statt</w:t>
      </w:r>
      <w:r w:rsidR="00412DDF" w:rsidRPr="00412DDF">
        <w:rPr>
          <w:b/>
        </w:rPr>
        <w:t xml:space="preserve">? </w:t>
      </w:r>
    </w:p>
    <w:p w:rsidR="007417B0" w:rsidRPr="0018753F" w:rsidRDefault="007417B0" w:rsidP="00BD75B6">
      <w:pPr>
        <w:pStyle w:val="Listenabsatz"/>
        <w:numPr>
          <w:ilvl w:val="0"/>
          <w:numId w:val="24"/>
        </w:numPr>
      </w:pPr>
      <w:r w:rsidRPr="0018753F">
        <w:t>Veränderung des eigene</w:t>
      </w:r>
      <w:r w:rsidR="00CF133B" w:rsidRPr="0018753F">
        <w:t>n Denkens durch Vorurteilsabbau</w:t>
      </w:r>
    </w:p>
    <w:p w:rsidR="003E7E21" w:rsidRPr="0018753F" w:rsidRDefault="00F72422" w:rsidP="00CF133B">
      <w:pPr>
        <w:pStyle w:val="Listenabsatz"/>
        <w:numPr>
          <w:ilvl w:val="0"/>
          <w:numId w:val="24"/>
        </w:numPr>
        <w:rPr>
          <w:lang w:val="de-DE"/>
        </w:rPr>
      </w:pPr>
      <w:r w:rsidRPr="0018753F">
        <w:t>Veränderung</w:t>
      </w:r>
      <w:r w:rsidRPr="0018753F">
        <w:rPr>
          <w:i/>
        </w:rPr>
        <w:t xml:space="preserve"> </w:t>
      </w:r>
      <w:r w:rsidRPr="0018753F">
        <w:t>von</w:t>
      </w:r>
      <w:r w:rsidR="007D3723" w:rsidRPr="0018753F">
        <w:t xml:space="preserve"> kognitiven Konzepten durch </w:t>
      </w:r>
      <w:r w:rsidR="00CA27D6" w:rsidRPr="0018753F">
        <w:t xml:space="preserve">persönliche Begegnung und </w:t>
      </w:r>
      <w:r w:rsidR="007D3723" w:rsidRPr="0018753F">
        <w:t>Entdeckung von Ähnlichkeit/</w:t>
      </w:r>
      <w:r w:rsidR="00CF133B" w:rsidRPr="0018753F">
        <w:t>Gleichheit</w:t>
      </w:r>
      <w:r w:rsidR="00CF133B" w:rsidRPr="0018753F">
        <w:rPr>
          <w:lang w:val="de-DE"/>
        </w:rPr>
        <w:t xml:space="preserve"> </w:t>
      </w:r>
    </w:p>
    <w:p w:rsidR="007417B0" w:rsidRPr="0018753F" w:rsidRDefault="007417B0" w:rsidP="00CF133B">
      <w:pPr>
        <w:pStyle w:val="Listenabsatz"/>
        <w:numPr>
          <w:ilvl w:val="0"/>
          <w:numId w:val="24"/>
        </w:numPr>
      </w:pPr>
      <w:r w:rsidRPr="0018753F">
        <w:t>Einbeziehung von emotionaler Erfahrung</w:t>
      </w:r>
    </w:p>
    <w:p w:rsidR="00B94FB2" w:rsidRPr="0018753F" w:rsidRDefault="002F031F" w:rsidP="00AD4292">
      <w:pPr>
        <w:pStyle w:val="Listenabsatz"/>
        <w:numPr>
          <w:ilvl w:val="0"/>
          <w:numId w:val="24"/>
        </w:numPr>
      </w:pPr>
      <w:r w:rsidRPr="0018753F">
        <w:rPr>
          <w:lang w:val="de-DE"/>
        </w:rPr>
        <w:t xml:space="preserve">Bezüglich </w:t>
      </w:r>
      <w:r w:rsidR="0021753D" w:rsidRPr="0018753F">
        <w:rPr>
          <w:lang w:val="de-DE"/>
        </w:rPr>
        <w:t xml:space="preserve">Entwicklung </w:t>
      </w:r>
      <w:r w:rsidR="00F306E6" w:rsidRPr="0018753F">
        <w:rPr>
          <w:lang w:val="de-DE"/>
        </w:rPr>
        <w:t>von kritischer Reflexion</w:t>
      </w:r>
      <w:r w:rsidRPr="0018753F">
        <w:rPr>
          <w:lang w:val="de-DE"/>
        </w:rPr>
        <w:t xml:space="preserve"> existieren zwei diametral entgegengesetzte </w:t>
      </w:r>
      <w:r w:rsidR="00F306E6" w:rsidRPr="0018753F">
        <w:rPr>
          <w:lang w:val="de-DE"/>
        </w:rPr>
        <w:t>Tendenzen</w:t>
      </w:r>
      <w:r w:rsidRPr="0018753F">
        <w:rPr>
          <w:lang w:val="de-DE"/>
        </w:rPr>
        <w:t xml:space="preserve"> in der Gesamtgruppe: </w:t>
      </w:r>
      <w:r w:rsidR="007417B0" w:rsidRPr="0018753F">
        <w:rPr>
          <w:lang w:val="de-DE"/>
        </w:rPr>
        <w:t>Von der kritischen Selbstreflexion zur Kriti</w:t>
      </w:r>
      <w:r w:rsidR="00463702" w:rsidRPr="0018753F">
        <w:rPr>
          <w:lang w:val="de-DE"/>
        </w:rPr>
        <w:t>k gegenüber Medien oder Politik</w:t>
      </w:r>
      <w:r w:rsidR="00CF133B" w:rsidRPr="0018753F">
        <w:rPr>
          <w:lang w:val="de-DE"/>
        </w:rPr>
        <w:t xml:space="preserve"> </w:t>
      </w:r>
      <w:r w:rsidR="008D24A0" w:rsidRPr="0018753F">
        <w:rPr>
          <w:lang w:val="de-DE"/>
        </w:rPr>
        <w:t>o</w:t>
      </w:r>
      <w:r w:rsidR="00EA432C" w:rsidRPr="0018753F">
        <w:rPr>
          <w:lang w:val="de-DE"/>
        </w:rPr>
        <w:t xml:space="preserve">der </w:t>
      </w:r>
      <w:r w:rsidR="00EA432C" w:rsidRPr="0018753F">
        <w:t>v</w:t>
      </w:r>
      <w:r w:rsidR="00B05B58" w:rsidRPr="0018753F">
        <w:t xml:space="preserve">ice </w:t>
      </w:r>
      <w:proofErr w:type="spellStart"/>
      <w:r w:rsidR="00B05B58" w:rsidRPr="0018753F">
        <w:t>versa</w:t>
      </w:r>
      <w:proofErr w:type="spellEnd"/>
      <w:r w:rsidR="0010724F" w:rsidRPr="0018753F">
        <w:t xml:space="preserve"> (d.h. Ent</w:t>
      </w:r>
      <w:r w:rsidR="00CF133B" w:rsidRPr="0018753F">
        <w:t>wicklung in die andere Richtung</w:t>
      </w:r>
    </w:p>
    <w:p w:rsidR="001B454C" w:rsidRPr="0018753F" w:rsidRDefault="00442406" w:rsidP="00442406">
      <w:pPr>
        <w:pStyle w:val="Listenabsatz"/>
        <w:numPr>
          <w:ilvl w:val="0"/>
          <w:numId w:val="24"/>
        </w:numPr>
        <w:rPr>
          <w:lang w:val="de-DE"/>
        </w:rPr>
      </w:pPr>
      <w:r w:rsidRPr="0018753F">
        <w:rPr>
          <w:lang w:val="de-DE"/>
        </w:rPr>
        <w:t xml:space="preserve">Entdeckung von Macht jeder einzelnen Person und/oder der gemeinsamen Macht als Gruppe – </w:t>
      </w:r>
      <w:r w:rsidR="002863AE" w:rsidRPr="0018753F">
        <w:rPr>
          <w:lang w:val="de-DE"/>
        </w:rPr>
        <w:t>sowie</w:t>
      </w:r>
      <w:r w:rsidRPr="0018753F">
        <w:rPr>
          <w:lang w:val="de-DE"/>
        </w:rPr>
        <w:t xml:space="preserve"> der Notwendigkeit konkrete Handlungen zu setzen</w:t>
      </w:r>
    </w:p>
    <w:p w:rsidR="00B22D09" w:rsidRDefault="00B22D09" w:rsidP="00B60816">
      <w:pPr>
        <w:pStyle w:val="berschrift3"/>
        <w:spacing w:after="60"/>
        <w:rPr>
          <w:lang w:val="de-DE"/>
        </w:rPr>
      </w:pPr>
    </w:p>
    <w:p w:rsidR="00B60816" w:rsidRDefault="00B60816" w:rsidP="00B60816">
      <w:pPr>
        <w:pStyle w:val="berschrift3"/>
        <w:spacing w:after="60"/>
        <w:rPr>
          <w:lang w:val="de-DE"/>
        </w:rPr>
      </w:pPr>
      <w:r w:rsidRPr="00C31CF7">
        <w:rPr>
          <w:lang w:val="de-DE"/>
        </w:rPr>
        <w:t>Wirkung des Peacecamps</w:t>
      </w:r>
      <w:r>
        <w:rPr>
          <w:lang w:val="de-DE"/>
        </w:rPr>
        <w:t xml:space="preserve"> - </w:t>
      </w:r>
      <w:r w:rsidR="00F07A2A">
        <w:rPr>
          <w:lang w:val="de-DE"/>
        </w:rPr>
        <w:t>Handlung</w:t>
      </w:r>
      <w:r>
        <w:rPr>
          <w:lang w:val="de-DE"/>
        </w:rPr>
        <w:t xml:space="preserve">sänderung </w:t>
      </w:r>
    </w:p>
    <w:p w:rsidR="00F5365B" w:rsidRPr="00B22D09" w:rsidRDefault="00C24AF0" w:rsidP="00B22D09">
      <w:pPr>
        <w:rPr>
          <w:lang w:val="de-DE"/>
        </w:rPr>
      </w:pPr>
      <w:r>
        <w:rPr>
          <w:lang w:val="de-DE"/>
        </w:rPr>
        <w:t>N</w:t>
      </w:r>
      <w:r w:rsidR="006E5089">
        <w:rPr>
          <w:lang w:val="de-DE"/>
        </w:rPr>
        <w:t xml:space="preserve">ach dem Peacecamp 2016 werden von der Gruppe </w:t>
      </w:r>
      <w:r>
        <w:rPr>
          <w:lang w:val="de-DE"/>
        </w:rPr>
        <w:t>der jugendlichen Teilnehmerinnen und Teilnehmer</w:t>
      </w:r>
      <w:r w:rsidR="006E5089">
        <w:rPr>
          <w:lang w:val="de-DE"/>
        </w:rPr>
        <w:t xml:space="preserve"> 7 gleiche Handlungen wie zuvor gesetzt, 7 </w:t>
      </w:r>
      <w:r w:rsidR="00E3610E">
        <w:rPr>
          <w:lang w:val="de-DE"/>
        </w:rPr>
        <w:t xml:space="preserve">unter dem Einfluss des Peacecamps variierte und </w:t>
      </w:r>
      <w:r w:rsidR="006E5089">
        <w:rPr>
          <w:lang w:val="de-DE"/>
        </w:rPr>
        <w:t xml:space="preserve">70 neue </w:t>
      </w:r>
      <w:r w:rsidR="0072719C">
        <w:rPr>
          <w:lang w:val="de-DE"/>
        </w:rPr>
        <w:t>selbstberichtete Aktivitäten</w:t>
      </w:r>
      <w:r w:rsidR="00E3610E">
        <w:rPr>
          <w:lang w:val="de-DE"/>
        </w:rPr>
        <w:t xml:space="preserve">. </w:t>
      </w:r>
    </w:p>
    <w:p w:rsidR="00B22D09" w:rsidRDefault="00B22D09" w:rsidP="00F07A2A">
      <w:pPr>
        <w:pStyle w:val="berschrift3"/>
        <w:spacing w:after="60"/>
        <w:rPr>
          <w:lang w:val="de-DE"/>
        </w:rPr>
      </w:pPr>
    </w:p>
    <w:p w:rsidR="00F07A2A" w:rsidRDefault="00F07A2A" w:rsidP="00F07A2A">
      <w:pPr>
        <w:pStyle w:val="berschrift3"/>
        <w:spacing w:after="60"/>
        <w:rPr>
          <w:lang w:val="de-DE"/>
        </w:rPr>
      </w:pPr>
      <w:r w:rsidRPr="00C31CF7">
        <w:rPr>
          <w:lang w:val="de-DE"/>
        </w:rPr>
        <w:t>Wirkung des Peacecamps</w:t>
      </w:r>
      <w:r>
        <w:rPr>
          <w:lang w:val="de-DE"/>
        </w:rPr>
        <w:t xml:space="preserve"> - Verhaltensabsichtsänderung </w:t>
      </w:r>
    </w:p>
    <w:p w:rsidR="00586BA3" w:rsidRPr="00B22D09" w:rsidRDefault="00E3610E" w:rsidP="00B22D09">
      <w:pPr>
        <w:rPr>
          <w:lang w:val="de-DE"/>
        </w:rPr>
      </w:pPr>
      <w:r>
        <w:rPr>
          <w:lang w:val="de-DE"/>
        </w:rPr>
        <w:t>Von den 60 Verhaltensabsichten, die in den „4 questions4peace a</w:t>
      </w:r>
      <w:r w:rsidR="00B22D09">
        <w:rPr>
          <w:lang w:val="de-DE"/>
        </w:rPr>
        <w:t>fter peacecamp 2016“ geäußert wu</w:t>
      </w:r>
      <w:r>
        <w:rPr>
          <w:lang w:val="de-DE"/>
        </w:rPr>
        <w:t>rden, sind 6 alte unveränderte Ideen, 4 alte, durch das Peacecamp neu akzentuierte</w:t>
      </w:r>
      <w:r w:rsidR="00B22D09">
        <w:rPr>
          <w:lang w:val="de-DE"/>
        </w:rPr>
        <w:t xml:space="preserve"> Absichten sowie 50 neue Ideen.</w:t>
      </w:r>
    </w:p>
    <w:p w:rsidR="0074012C" w:rsidRPr="00262F01" w:rsidRDefault="00262F01" w:rsidP="00262F01">
      <w:pPr>
        <w:rPr>
          <w:lang w:val="de-DE"/>
        </w:rPr>
      </w:pPr>
      <w:r>
        <w:rPr>
          <w:lang w:val="de-DE"/>
        </w:rPr>
        <w:t xml:space="preserve"> </w:t>
      </w:r>
    </w:p>
    <w:sectPr w:rsidR="0074012C" w:rsidRPr="00262F01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EA" w:rsidRDefault="005D11EA" w:rsidP="00262F01">
      <w:pPr>
        <w:spacing w:after="0" w:line="240" w:lineRule="auto"/>
      </w:pPr>
      <w:r>
        <w:separator/>
      </w:r>
    </w:p>
  </w:endnote>
  <w:endnote w:type="continuationSeparator" w:id="0">
    <w:p w:rsidR="005D11EA" w:rsidRDefault="005D11EA" w:rsidP="0026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3640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2F01" w:rsidRDefault="00262F01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6B4A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6B4A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2F01" w:rsidRDefault="00262F0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EA" w:rsidRDefault="005D11EA" w:rsidP="00262F01">
      <w:pPr>
        <w:spacing w:after="0" w:line="240" w:lineRule="auto"/>
      </w:pPr>
      <w:r>
        <w:separator/>
      </w:r>
    </w:p>
  </w:footnote>
  <w:footnote w:type="continuationSeparator" w:id="0">
    <w:p w:rsidR="005D11EA" w:rsidRDefault="005D11EA" w:rsidP="00262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603"/>
    <w:multiLevelType w:val="hybridMultilevel"/>
    <w:tmpl w:val="DCD0A244"/>
    <w:lvl w:ilvl="0" w:tplc="E80CB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532D4"/>
    <w:multiLevelType w:val="hybridMultilevel"/>
    <w:tmpl w:val="615C697A"/>
    <w:lvl w:ilvl="0" w:tplc="0DE450D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F3CA7F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3E8195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7382A3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906286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2A8E76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AA934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85011A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AF237A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0901173B"/>
    <w:multiLevelType w:val="hybridMultilevel"/>
    <w:tmpl w:val="AA700BF8"/>
    <w:lvl w:ilvl="0" w:tplc="94F62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46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0F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C9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66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E1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25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80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C9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0476BF"/>
    <w:multiLevelType w:val="hybridMultilevel"/>
    <w:tmpl w:val="8356EDEE"/>
    <w:lvl w:ilvl="0" w:tplc="7DA6D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5E9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63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C1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565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AA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C0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84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C8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7C5851"/>
    <w:multiLevelType w:val="hybridMultilevel"/>
    <w:tmpl w:val="1780D95E"/>
    <w:lvl w:ilvl="0" w:tplc="E80CB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7227E1"/>
    <w:multiLevelType w:val="hybridMultilevel"/>
    <w:tmpl w:val="45F88C8E"/>
    <w:lvl w:ilvl="0" w:tplc="C228EE14">
      <w:start w:val="1"/>
      <w:numFmt w:val="decimal"/>
      <w:lvlText w:val="%1."/>
      <w:lvlJc w:val="left"/>
      <w:pPr>
        <w:ind w:left="213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2850" w:hanging="360"/>
      </w:pPr>
    </w:lvl>
    <w:lvl w:ilvl="2" w:tplc="0407001B" w:tentative="1">
      <w:start w:val="1"/>
      <w:numFmt w:val="lowerRoman"/>
      <w:lvlText w:val="%3."/>
      <w:lvlJc w:val="right"/>
      <w:pPr>
        <w:ind w:left="3570" w:hanging="180"/>
      </w:pPr>
    </w:lvl>
    <w:lvl w:ilvl="3" w:tplc="0407000F" w:tentative="1">
      <w:start w:val="1"/>
      <w:numFmt w:val="decimal"/>
      <w:lvlText w:val="%4."/>
      <w:lvlJc w:val="left"/>
      <w:pPr>
        <w:ind w:left="4290" w:hanging="360"/>
      </w:pPr>
    </w:lvl>
    <w:lvl w:ilvl="4" w:tplc="04070019" w:tentative="1">
      <w:start w:val="1"/>
      <w:numFmt w:val="lowerLetter"/>
      <w:lvlText w:val="%5."/>
      <w:lvlJc w:val="left"/>
      <w:pPr>
        <w:ind w:left="5010" w:hanging="360"/>
      </w:pPr>
    </w:lvl>
    <w:lvl w:ilvl="5" w:tplc="0407001B" w:tentative="1">
      <w:start w:val="1"/>
      <w:numFmt w:val="lowerRoman"/>
      <w:lvlText w:val="%6."/>
      <w:lvlJc w:val="right"/>
      <w:pPr>
        <w:ind w:left="5730" w:hanging="180"/>
      </w:pPr>
    </w:lvl>
    <w:lvl w:ilvl="6" w:tplc="0407000F" w:tentative="1">
      <w:start w:val="1"/>
      <w:numFmt w:val="decimal"/>
      <w:lvlText w:val="%7."/>
      <w:lvlJc w:val="left"/>
      <w:pPr>
        <w:ind w:left="6450" w:hanging="360"/>
      </w:pPr>
    </w:lvl>
    <w:lvl w:ilvl="7" w:tplc="04070019" w:tentative="1">
      <w:start w:val="1"/>
      <w:numFmt w:val="lowerLetter"/>
      <w:lvlText w:val="%8."/>
      <w:lvlJc w:val="left"/>
      <w:pPr>
        <w:ind w:left="7170" w:hanging="360"/>
      </w:pPr>
    </w:lvl>
    <w:lvl w:ilvl="8" w:tplc="0407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219C1C4D"/>
    <w:multiLevelType w:val="hybridMultilevel"/>
    <w:tmpl w:val="8D162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10F54"/>
    <w:multiLevelType w:val="hybridMultilevel"/>
    <w:tmpl w:val="6BA06986"/>
    <w:lvl w:ilvl="0" w:tplc="A4803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60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C80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008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E0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C4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C5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ED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A9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385088"/>
    <w:multiLevelType w:val="hybridMultilevel"/>
    <w:tmpl w:val="5E7089D2"/>
    <w:lvl w:ilvl="0" w:tplc="B346F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02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6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09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61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43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A4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44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66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EBA51DA"/>
    <w:multiLevelType w:val="hybridMultilevel"/>
    <w:tmpl w:val="94A2961A"/>
    <w:lvl w:ilvl="0" w:tplc="4DA41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D22951"/>
    <w:multiLevelType w:val="hybridMultilevel"/>
    <w:tmpl w:val="927AD98C"/>
    <w:lvl w:ilvl="0" w:tplc="93349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F0E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862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27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A0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E5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94E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C1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A1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FEA447F"/>
    <w:multiLevelType w:val="hybridMultilevel"/>
    <w:tmpl w:val="5726E7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B651E"/>
    <w:multiLevelType w:val="hybridMultilevel"/>
    <w:tmpl w:val="1C901400"/>
    <w:lvl w:ilvl="0" w:tplc="2DEE5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781061"/>
    <w:multiLevelType w:val="hybridMultilevel"/>
    <w:tmpl w:val="BFA00644"/>
    <w:lvl w:ilvl="0" w:tplc="CC989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627E6C"/>
    <w:multiLevelType w:val="hybridMultilevel"/>
    <w:tmpl w:val="93D4A9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B1ECA"/>
    <w:multiLevelType w:val="hybridMultilevel"/>
    <w:tmpl w:val="BF3CE8A2"/>
    <w:lvl w:ilvl="0" w:tplc="4DAEA5F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C2A70E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638370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F091C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044875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B6A37A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49810F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2FAF79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1D8D05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>
    <w:nsid w:val="65257DB7"/>
    <w:multiLevelType w:val="hybridMultilevel"/>
    <w:tmpl w:val="2CB22F1A"/>
    <w:lvl w:ilvl="0" w:tplc="80ACB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C5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43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AD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A5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C81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061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64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8A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AD66CBA"/>
    <w:multiLevelType w:val="hybridMultilevel"/>
    <w:tmpl w:val="D5D837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F110E"/>
    <w:multiLevelType w:val="hybridMultilevel"/>
    <w:tmpl w:val="DF401CE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52414"/>
    <w:multiLevelType w:val="hybridMultilevel"/>
    <w:tmpl w:val="A2C83C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311858"/>
    <w:multiLevelType w:val="hybridMultilevel"/>
    <w:tmpl w:val="23605D00"/>
    <w:lvl w:ilvl="0" w:tplc="5BBA6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160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4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A4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61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20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C6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EF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E8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5743713"/>
    <w:multiLevelType w:val="hybridMultilevel"/>
    <w:tmpl w:val="A58EE888"/>
    <w:lvl w:ilvl="0" w:tplc="BD563864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75CC6696"/>
    <w:multiLevelType w:val="hybridMultilevel"/>
    <w:tmpl w:val="97C27748"/>
    <w:lvl w:ilvl="0" w:tplc="69742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26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64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0E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4B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09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67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7C2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AB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7CE6063"/>
    <w:multiLevelType w:val="hybridMultilevel"/>
    <w:tmpl w:val="0CF22496"/>
    <w:lvl w:ilvl="0" w:tplc="F292907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A2AEBA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2666B9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86667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094969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ADE771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BAEEC0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6362B8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2900E3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>
    <w:nsid w:val="7AC64521"/>
    <w:multiLevelType w:val="hybridMultilevel"/>
    <w:tmpl w:val="5CAEEA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CF3F04"/>
    <w:multiLevelType w:val="hybridMultilevel"/>
    <w:tmpl w:val="6E1EE22A"/>
    <w:lvl w:ilvl="0" w:tplc="240A0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187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AB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8F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AF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0A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8A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0F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EE4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14"/>
  </w:num>
  <w:num w:numId="3">
    <w:abstractNumId w:val="18"/>
  </w:num>
  <w:num w:numId="4">
    <w:abstractNumId w:val="2"/>
  </w:num>
  <w:num w:numId="5">
    <w:abstractNumId w:val="22"/>
  </w:num>
  <w:num w:numId="6">
    <w:abstractNumId w:val="23"/>
  </w:num>
  <w:num w:numId="7">
    <w:abstractNumId w:val="25"/>
  </w:num>
  <w:num w:numId="8">
    <w:abstractNumId w:val="19"/>
  </w:num>
  <w:num w:numId="9">
    <w:abstractNumId w:val="17"/>
  </w:num>
  <w:num w:numId="10">
    <w:abstractNumId w:val="8"/>
  </w:num>
  <w:num w:numId="11">
    <w:abstractNumId w:val="1"/>
  </w:num>
  <w:num w:numId="12">
    <w:abstractNumId w:val="7"/>
  </w:num>
  <w:num w:numId="13">
    <w:abstractNumId w:val="15"/>
  </w:num>
  <w:num w:numId="14">
    <w:abstractNumId w:val="16"/>
  </w:num>
  <w:num w:numId="15">
    <w:abstractNumId w:val="20"/>
  </w:num>
  <w:num w:numId="16">
    <w:abstractNumId w:val="10"/>
  </w:num>
  <w:num w:numId="17">
    <w:abstractNumId w:val="3"/>
  </w:num>
  <w:num w:numId="18">
    <w:abstractNumId w:val="12"/>
  </w:num>
  <w:num w:numId="19">
    <w:abstractNumId w:val="9"/>
  </w:num>
  <w:num w:numId="20">
    <w:abstractNumId w:val="0"/>
  </w:num>
  <w:num w:numId="21">
    <w:abstractNumId w:val="13"/>
  </w:num>
  <w:num w:numId="22">
    <w:abstractNumId w:val="5"/>
  </w:num>
  <w:num w:numId="23">
    <w:abstractNumId w:val="21"/>
  </w:num>
  <w:num w:numId="24">
    <w:abstractNumId w:val="4"/>
  </w:num>
  <w:num w:numId="25">
    <w:abstractNumId w:val="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CC"/>
    <w:rsid w:val="0000168F"/>
    <w:rsid w:val="00037855"/>
    <w:rsid w:val="0005271D"/>
    <w:rsid w:val="0006246E"/>
    <w:rsid w:val="00064DAB"/>
    <w:rsid w:val="00092612"/>
    <w:rsid w:val="000B7BE6"/>
    <w:rsid w:val="000D5D10"/>
    <w:rsid w:val="000D7E2B"/>
    <w:rsid w:val="000F08F8"/>
    <w:rsid w:val="000F4506"/>
    <w:rsid w:val="000F740E"/>
    <w:rsid w:val="0010724F"/>
    <w:rsid w:val="00112265"/>
    <w:rsid w:val="00115E9E"/>
    <w:rsid w:val="00160B3C"/>
    <w:rsid w:val="0018753F"/>
    <w:rsid w:val="001B3B9B"/>
    <w:rsid w:val="001B454C"/>
    <w:rsid w:val="001E38BD"/>
    <w:rsid w:val="001F6D39"/>
    <w:rsid w:val="00205F12"/>
    <w:rsid w:val="00206B4A"/>
    <w:rsid w:val="0021753D"/>
    <w:rsid w:val="0024134F"/>
    <w:rsid w:val="002416D9"/>
    <w:rsid w:val="00246ACC"/>
    <w:rsid w:val="0025032A"/>
    <w:rsid w:val="00262F01"/>
    <w:rsid w:val="00264B0B"/>
    <w:rsid w:val="00267706"/>
    <w:rsid w:val="002863AE"/>
    <w:rsid w:val="002D222D"/>
    <w:rsid w:val="002E078E"/>
    <w:rsid w:val="002E198B"/>
    <w:rsid w:val="002E7B3D"/>
    <w:rsid w:val="002F031F"/>
    <w:rsid w:val="002F3B5A"/>
    <w:rsid w:val="00321902"/>
    <w:rsid w:val="00340BDA"/>
    <w:rsid w:val="003477DF"/>
    <w:rsid w:val="003817D5"/>
    <w:rsid w:val="00387898"/>
    <w:rsid w:val="00390392"/>
    <w:rsid w:val="003A4B7F"/>
    <w:rsid w:val="003E58EE"/>
    <w:rsid w:val="003E7E21"/>
    <w:rsid w:val="00412DDF"/>
    <w:rsid w:val="00426DEB"/>
    <w:rsid w:val="004276BE"/>
    <w:rsid w:val="00436963"/>
    <w:rsid w:val="00442406"/>
    <w:rsid w:val="00443D8F"/>
    <w:rsid w:val="00451BF0"/>
    <w:rsid w:val="00463702"/>
    <w:rsid w:val="00465CB9"/>
    <w:rsid w:val="00471950"/>
    <w:rsid w:val="0047650A"/>
    <w:rsid w:val="00487F79"/>
    <w:rsid w:val="00492158"/>
    <w:rsid w:val="004A0503"/>
    <w:rsid w:val="004C0324"/>
    <w:rsid w:val="004D791E"/>
    <w:rsid w:val="0050278B"/>
    <w:rsid w:val="00532AD0"/>
    <w:rsid w:val="00533A10"/>
    <w:rsid w:val="00553F2B"/>
    <w:rsid w:val="00586BA3"/>
    <w:rsid w:val="00596147"/>
    <w:rsid w:val="005B54B1"/>
    <w:rsid w:val="005C2B80"/>
    <w:rsid w:val="005D11EA"/>
    <w:rsid w:val="005F50A5"/>
    <w:rsid w:val="00603C22"/>
    <w:rsid w:val="00614D92"/>
    <w:rsid w:val="00620B51"/>
    <w:rsid w:val="00655994"/>
    <w:rsid w:val="0067401F"/>
    <w:rsid w:val="006B35D0"/>
    <w:rsid w:val="006D6A83"/>
    <w:rsid w:val="006E5089"/>
    <w:rsid w:val="006F54FC"/>
    <w:rsid w:val="00717186"/>
    <w:rsid w:val="007218A9"/>
    <w:rsid w:val="0072719C"/>
    <w:rsid w:val="00736CFA"/>
    <w:rsid w:val="0074012C"/>
    <w:rsid w:val="007417B0"/>
    <w:rsid w:val="00757AE8"/>
    <w:rsid w:val="00762938"/>
    <w:rsid w:val="00792BD8"/>
    <w:rsid w:val="007964D3"/>
    <w:rsid w:val="007A2A1C"/>
    <w:rsid w:val="007B3D1E"/>
    <w:rsid w:val="007D3723"/>
    <w:rsid w:val="00804C7D"/>
    <w:rsid w:val="0081090C"/>
    <w:rsid w:val="00814C08"/>
    <w:rsid w:val="00820E79"/>
    <w:rsid w:val="00850D9D"/>
    <w:rsid w:val="00865CE2"/>
    <w:rsid w:val="00865F2B"/>
    <w:rsid w:val="00886A14"/>
    <w:rsid w:val="00892155"/>
    <w:rsid w:val="008D24A0"/>
    <w:rsid w:val="008D6F78"/>
    <w:rsid w:val="008D7B6E"/>
    <w:rsid w:val="008F4956"/>
    <w:rsid w:val="00914D20"/>
    <w:rsid w:val="0094029E"/>
    <w:rsid w:val="00950D2E"/>
    <w:rsid w:val="009661D1"/>
    <w:rsid w:val="0099312C"/>
    <w:rsid w:val="00994604"/>
    <w:rsid w:val="009F733E"/>
    <w:rsid w:val="00A06204"/>
    <w:rsid w:val="00A3564F"/>
    <w:rsid w:val="00A80AED"/>
    <w:rsid w:val="00AA626F"/>
    <w:rsid w:val="00AC5135"/>
    <w:rsid w:val="00AC5D22"/>
    <w:rsid w:val="00AD2236"/>
    <w:rsid w:val="00AE32B3"/>
    <w:rsid w:val="00B05B58"/>
    <w:rsid w:val="00B22D09"/>
    <w:rsid w:val="00B260C7"/>
    <w:rsid w:val="00B36378"/>
    <w:rsid w:val="00B452D5"/>
    <w:rsid w:val="00B60816"/>
    <w:rsid w:val="00B81ABC"/>
    <w:rsid w:val="00B94FB2"/>
    <w:rsid w:val="00BD75B6"/>
    <w:rsid w:val="00BE29D4"/>
    <w:rsid w:val="00BE4D72"/>
    <w:rsid w:val="00BE7E4E"/>
    <w:rsid w:val="00C065AD"/>
    <w:rsid w:val="00C11E9A"/>
    <w:rsid w:val="00C20D47"/>
    <w:rsid w:val="00C24AF0"/>
    <w:rsid w:val="00C27162"/>
    <w:rsid w:val="00C31CF7"/>
    <w:rsid w:val="00C33321"/>
    <w:rsid w:val="00C90F49"/>
    <w:rsid w:val="00CA17FC"/>
    <w:rsid w:val="00CA27D6"/>
    <w:rsid w:val="00CB7A9E"/>
    <w:rsid w:val="00CD75C7"/>
    <w:rsid w:val="00CF133B"/>
    <w:rsid w:val="00D21255"/>
    <w:rsid w:val="00D30A96"/>
    <w:rsid w:val="00D325A8"/>
    <w:rsid w:val="00D33A13"/>
    <w:rsid w:val="00D426C6"/>
    <w:rsid w:val="00D43677"/>
    <w:rsid w:val="00E04779"/>
    <w:rsid w:val="00E11D6F"/>
    <w:rsid w:val="00E21C4E"/>
    <w:rsid w:val="00E2763F"/>
    <w:rsid w:val="00E33B67"/>
    <w:rsid w:val="00E3610E"/>
    <w:rsid w:val="00E80AD8"/>
    <w:rsid w:val="00E81A9E"/>
    <w:rsid w:val="00E97D6D"/>
    <w:rsid w:val="00EA432C"/>
    <w:rsid w:val="00ED19AC"/>
    <w:rsid w:val="00ED2CC0"/>
    <w:rsid w:val="00EE0609"/>
    <w:rsid w:val="00F06CE5"/>
    <w:rsid w:val="00F07A2A"/>
    <w:rsid w:val="00F306E6"/>
    <w:rsid w:val="00F34EA1"/>
    <w:rsid w:val="00F37F59"/>
    <w:rsid w:val="00F43677"/>
    <w:rsid w:val="00F45D48"/>
    <w:rsid w:val="00F5365B"/>
    <w:rsid w:val="00F72422"/>
    <w:rsid w:val="00F97B1B"/>
    <w:rsid w:val="00FB5F41"/>
    <w:rsid w:val="00F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40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3F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37F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6AC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401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3F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1E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37F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6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F01"/>
  </w:style>
  <w:style w:type="paragraph" w:styleId="Fuzeile">
    <w:name w:val="footer"/>
    <w:basedOn w:val="Standard"/>
    <w:link w:val="FuzeileZchn"/>
    <w:uiPriority w:val="99"/>
    <w:unhideWhenUsed/>
    <w:rsid w:val="0026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40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3F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37F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6AC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401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3F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1E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37F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6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F01"/>
  </w:style>
  <w:style w:type="paragraph" w:styleId="Fuzeile">
    <w:name w:val="footer"/>
    <w:basedOn w:val="Standard"/>
    <w:link w:val="FuzeileZchn"/>
    <w:uiPriority w:val="99"/>
    <w:unhideWhenUsed/>
    <w:rsid w:val="0026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2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2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83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3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36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8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2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5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83E44-2F0A-43DF-A347-A1C30654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1024</Words>
  <Characters>6456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Aigner</dc:creator>
  <cp:lastModifiedBy>Evelyn Böhmer-Laufer</cp:lastModifiedBy>
  <cp:revision>3</cp:revision>
  <cp:lastPrinted>2017-01-22T07:42:00Z</cp:lastPrinted>
  <dcterms:created xsi:type="dcterms:W3CDTF">2017-01-22T07:45:00Z</dcterms:created>
  <dcterms:modified xsi:type="dcterms:W3CDTF">2017-01-22T07:45:00Z</dcterms:modified>
</cp:coreProperties>
</file>